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9" w:rsidRDefault="001155A9" w:rsidP="001155A9">
      <w:pPr>
        <w:jc w:val="both"/>
        <w:rPr>
          <w:sz w:val="28"/>
          <w:szCs w:val="28"/>
        </w:rPr>
      </w:pPr>
    </w:p>
    <w:p w:rsidR="001155A9" w:rsidRDefault="001155A9" w:rsidP="001155A9">
      <w:pPr>
        <w:jc w:val="both"/>
        <w:rPr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>
            <wp:extent cx="5715000" cy="971550"/>
            <wp:effectExtent l="19050" t="0" r="0" b="0"/>
            <wp:docPr id="1" name="Картина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A9" w:rsidRDefault="001155A9" w:rsidP="001155A9">
      <w:pPr>
        <w:pStyle w:val="180"/>
        <w:shd w:val="clear" w:color="auto" w:fill="auto"/>
        <w:spacing w:before="0"/>
        <w:ind w:left="580"/>
        <w:rPr>
          <w:rStyle w:val="18"/>
          <w:color w:val="000000"/>
          <w:sz w:val="36"/>
          <w:szCs w:val="36"/>
        </w:rPr>
      </w:pPr>
    </w:p>
    <w:p w:rsidR="001155A9" w:rsidRPr="001155A9" w:rsidRDefault="001155A9" w:rsidP="001155A9">
      <w:pPr>
        <w:ind w:left="2832" w:firstLine="708"/>
        <w:rPr>
          <w:rStyle w:val="18"/>
          <w:rFonts w:ascii="Showcard Gothic" w:hAnsi="Showcard Gothic"/>
          <w:b w:val="0"/>
          <w:bCs w:val="0"/>
          <w:color w:val="000000"/>
          <w:sz w:val="48"/>
          <w:szCs w:val="48"/>
        </w:rPr>
      </w:pPr>
      <w:r w:rsidRPr="001155A9">
        <w:rPr>
          <w:rStyle w:val="18"/>
          <w:b w:val="0"/>
          <w:bCs w:val="0"/>
          <w:color w:val="000000"/>
          <w:sz w:val="48"/>
          <w:szCs w:val="48"/>
        </w:rPr>
        <w:t>Покана</w:t>
      </w:r>
    </w:p>
    <w:p w:rsidR="001155A9" w:rsidRDefault="001155A9" w:rsidP="001155A9">
      <w:pPr>
        <w:pStyle w:val="180"/>
        <w:shd w:val="clear" w:color="auto" w:fill="auto"/>
        <w:spacing w:before="0"/>
        <w:ind w:left="580"/>
        <w:rPr>
          <w:rStyle w:val="18"/>
          <w:color w:val="000000"/>
          <w:lang w:val="en-US"/>
        </w:rPr>
      </w:pPr>
    </w:p>
    <w:p w:rsidR="001155A9" w:rsidRPr="001155A9" w:rsidRDefault="001155A9" w:rsidP="001155A9">
      <w:pPr>
        <w:pStyle w:val="180"/>
        <w:shd w:val="clear" w:color="auto" w:fill="auto"/>
        <w:spacing w:before="0"/>
        <w:ind w:left="708" w:firstLine="708"/>
        <w:jc w:val="left"/>
        <w:rPr>
          <w:rStyle w:val="18"/>
          <w:color w:val="000000"/>
        </w:rPr>
      </w:pPr>
      <w:r w:rsidRPr="001155A9">
        <w:rPr>
          <w:rStyle w:val="18"/>
          <w:color w:val="000000"/>
        </w:rPr>
        <w:t>ДО ВСИЧКИ КАНДИДАТИ ЖЕЛАЕЩИ ДА УЧАСТВАТ В КОНКУРС ПО ОФЕРТИ НА ОСНОВАНИЕ ЧЛ.14, АЛ.</w:t>
      </w:r>
      <w:r w:rsidR="00E677B5">
        <w:rPr>
          <w:rStyle w:val="18"/>
          <w:color w:val="000000"/>
          <w:lang w:val="en-US"/>
        </w:rPr>
        <w:t>5</w:t>
      </w:r>
      <w:r w:rsidR="00B87F8D">
        <w:rPr>
          <w:rStyle w:val="18"/>
          <w:color w:val="000000"/>
          <w:lang w:val="en-US"/>
        </w:rPr>
        <w:t>, т.2</w:t>
      </w:r>
      <w:r w:rsidR="00DC1A15">
        <w:rPr>
          <w:rStyle w:val="18"/>
          <w:color w:val="000000"/>
          <w:lang w:val="en-US"/>
        </w:rPr>
        <w:t xml:space="preserve">  </w:t>
      </w:r>
      <w:r w:rsidRPr="001155A9">
        <w:rPr>
          <w:rStyle w:val="18"/>
          <w:color w:val="000000"/>
        </w:rPr>
        <w:t>ОТ ЗАКОНА ЗА ОБЩЕСТВЕНИ ПОРЪЧКИ</w:t>
      </w:r>
    </w:p>
    <w:p w:rsidR="005120DD" w:rsidRDefault="001155A9" w:rsidP="005120DD">
      <w:pPr>
        <w:pStyle w:val="180"/>
        <w:shd w:val="clear" w:color="auto" w:fill="auto"/>
        <w:spacing w:before="0"/>
        <w:ind w:left="708" w:firstLine="708"/>
        <w:jc w:val="left"/>
        <w:rPr>
          <w:rStyle w:val="18"/>
          <w:color w:val="000000"/>
        </w:rPr>
      </w:pPr>
      <w:r w:rsidRPr="001155A9">
        <w:rPr>
          <w:rStyle w:val="19"/>
          <w:b w:val="0"/>
          <w:color w:val="000000"/>
        </w:rPr>
        <w:t>Топлофикация Сливен ЕАД обявява конкурс по оферти за избор на изпълнител на доставка с предмет:</w:t>
      </w:r>
      <w:r w:rsidR="005120DD">
        <w:rPr>
          <w:rStyle w:val="19"/>
          <w:color w:val="000000"/>
        </w:rPr>
        <w:t xml:space="preserve"> </w:t>
      </w:r>
      <w:r w:rsidRPr="001155A9">
        <w:rPr>
          <w:rStyle w:val="191"/>
          <w:b/>
          <w:color w:val="000000"/>
        </w:rPr>
        <w:t>"</w:t>
      </w:r>
      <w:r w:rsidR="005120DD">
        <w:rPr>
          <w:rStyle w:val="191"/>
          <w:b/>
          <w:color w:val="000000"/>
        </w:rPr>
        <w:t xml:space="preserve"> </w:t>
      </w:r>
      <w:proofErr w:type="spellStart"/>
      <w:r w:rsidR="005120DD">
        <w:rPr>
          <w:rStyle w:val="191"/>
          <w:b/>
          <w:color w:val="000000"/>
          <w:lang w:val="en-US"/>
        </w:rPr>
        <w:t>Индустриален</w:t>
      </w:r>
      <w:proofErr w:type="spellEnd"/>
      <w:r w:rsidR="005120DD">
        <w:rPr>
          <w:rStyle w:val="191"/>
          <w:b/>
          <w:color w:val="000000"/>
          <w:lang w:val="en-US"/>
        </w:rPr>
        <w:t xml:space="preserve"> </w:t>
      </w:r>
      <w:proofErr w:type="spellStart"/>
      <w:r w:rsidR="005120DD">
        <w:rPr>
          <w:rStyle w:val="191"/>
          <w:b/>
          <w:color w:val="000000"/>
          <w:lang w:val="en-US"/>
        </w:rPr>
        <w:t>пожар</w:t>
      </w:r>
      <w:proofErr w:type="spellEnd"/>
      <w:r w:rsidR="005120DD" w:rsidRPr="001155A9">
        <w:rPr>
          <w:rStyle w:val="191"/>
          <w:b/>
          <w:color w:val="000000"/>
        </w:rPr>
        <w:t>"</w:t>
      </w:r>
      <w:r w:rsidRPr="001155A9">
        <w:rPr>
          <w:b w:val="0"/>
        </w:rPr>
        <w:t xml:space="preserve"> </w:t>
      </w:r>
      <w:r w:rsidR="005120DD">
        <w:rPr>
          <w:b w:val="0"/>
        </w:rPr>
        <w:t xml:space="preserve">на активите  </w:t>
      </w:r>
      <w:r w:rsidRPr="001155A9">
        <w:rPr>
          <w:rStyle w:val="18"/>
          <w:color w:val="000000"/>
        </w:rPr>
        <w:t>на</w:t>
      </w:r>
    </w:p>
    <w:p w:rsidR="001155A9" w:rsidRPr="005120DD" w:rsidRDefault="001155A9" w:rsidP="005120DD">
      <w:pPr>
        <w:pStyle w:val="180"/>
        <w:shd w:val="clear" w:color="auto" w:fill="auto"/>
        <w:spacing w:before="0"/>
        <w:ind w:left="708" w:firstLine="708"/>
        <w:jc w:val="left"/>
        <w:rPr>
          <w:b w:val="0"/>
          <w:bCs w:val="0"/>
          <w:color w:val="000000"/>
          <w:shd w:val="clear" w:color="auto" w:fill="FFFFFF"/>
        </w:rPr>
      </w:pPr>
      <w:r w:rsidRPr="001155A9">
        <w:rPr>
          <w:rStyle w:val="18"/>
          <w:color w:val="000000"/>
        </w:rPr>
        <w:t xml:space="preserve"> „</w:t>
      </w:r>
      <w:r>
        <w:rPr>
          <w:rStyle w:val="18"/>
          <w:color w:val="000000"/>
        </w:rPr>
        <w:t xml:space="preserve"> </w:t>
      </w:r>
      <w:r w:rsidRPr="001155A9">
        <w:rPr>
          <w:rStyle w:val="18"/>
          <w:color w:val="000000"/>
        </w:rPr>
        <w:t xml:space="preserve">Топлофикация </w:t>
      </w:r>
      <w:r>
        <w:rPr>
          <w:rStyle w:val="18"/>
          <w:color w:val="000000"/>
        </w:rPr>
        <w:t xml:space="preserve">Сливен </w:t>
      </w:r>
      <w:r w:rsidRPr="001155A9">
        <w:rPr>
          <w:rStyle w:val="18"/>
          <w:color w:val="000000"/>
        </w:rPr>
        <w:t>" ЕАД — по техническо задание</w:t>
      </w:r>
      <w:r>
        <w:rPr>
          <w:rStyle w:val="18"/>
          <w:color w:val="000000"/>
        </w:rPr>
        <w:t xml:space="preserve"> </w:t>
      </w:r>
      <w:r w:rsidRPr="001155A9">
        <w:rPr>
          <w:rStyle w:val="18"/>
          <w:color w:val="000000"/>
        </w:rPr>
        <w:t>.</w:t>
      </w:r>
    </w:p>
    <w:p w:rsidR="001155A9" w:rsidRDefault="001155A9" w:rsidP="001155A9">
      <w:pPr>
        <w:pStyle w:val="190"/>
        <w:shd w:val="clear" w:color="auto" w:fill="auto"/>
        <w:spacing w:before="0" w:after="27" w:line="220" w:lineRule="exact"/>
        <w:ind w:left="580" w:firstLine="128"/>
        <w:jc w:val="center"/>
      </w:pPr>
      <w:r>
        <w:rPr>
          <w:rStyle w:val="19"/>
          <w:color w:val="000000"/>
        </w:rPr>
        <w:t xml:space="preserve">          Офертите ще се приемат в деловодството, съгласно срока указан в сайта.</w:t>
      </w:r>
    </w:p>
    <w:p w:rsidR="001155A9" w:rsidRDefault="001155A9" w:rsidP="001155A9">
      <w:pPr>
        <w:pStyle w:val="190"/>
        <w:shd w:val="clear" w:color="auto" w:fill="auto"/>
        <w:spacing w:before="0" w:line="220" w:lineRule="exact"/>
        <w:ind w:left="720"/>
      </w:pPr>
      <w:r>
        <w:rPr>
          <w:rStyle w:val="19"/>
          <w:color w:val="000000"/>
        </w:rPr>
        <w:t>На плика с предложението да бъде посочен предмета на поръчката.</w:t>
      </w: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Pr="005120DD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</w:pPr>
      <w:r>
        <w:rPr>
          <w:rStyle w:val="6TimesNewRoman"/>
          <w:color w:val="000000"/>
        </w:rPr>
        <w:t xml:space="preserve">Топлофикация </w:t>
      </w:r>
      <w:proofErr w:type="spellStart"/>
      <w:r>
        <w:rPr>
          <w:rStyle w:val="6TimesNewRoman"/>
          <w:color w:val="000000"/>
          <w:lang w:val="en-US"/>
        </w:rPr>
        <w:t>Сливен</w:t>
      </w:r>
      <w:proofErr w:type="spellEnd"/>
      <w:r>
        <w:rPr>
          <w:rStyle w:val="6TimesNewRoman"/>
          <w:color w:val="000000"/>
        </w:rPr>
        <w:t xml:space="preserve"> ЕАД</w:t>
      </w:r>
    </w:p>
    <w:p w:rsidR="005120DD" w:rsidRPr="005120DD" w:rsidRDefault="00B941FB" w:rsidP="005120DD">
      <w:pPr>
        <w:pStyle w:val="70"/>
        <w:shd w:val="clear" w:color="auto" w:fill="auto"/>
        <w:spacing w:before="0" w:after="0" w:line="184" w:lineRule="exact"/>
        <w:ind w:left="580"/>
      </w:pPr>
      <w:proofErr w:type="spellStart"/>
      <w:proofErr w:type="gramStart"/>
      <w:r>
        <w:rPr>
          <w:rStyle w:val="7TimesNewRoman"/>
          <w:color w:val="000000"/>
          <w:spacing w:val="-1"/>
          <w:lang w:val="en-US"/>
        </w:rPr>
        <w:t>Сливен</w:t>
      </w:r>
      <w:proofErr w:type="spellEnd"/>
      <w:r>
        <w:rPr>
          <w:rStyle w:val="7TimesNewRoman"/>
          <w:color w:val="000000"/>
          <w:spacing w:val="-1"/>
        </w:rPr>
        <w:t>, 8000 бул.</w:t>
      </w:r>
      <w:proofErr w:type="gramEnd"/>
      <w:r>
        <w:rPr>
          <w:rStyle w:val="7TimesNewRoman"/>
          <w:color w:val="000000"/>
          <w:spacing w:val="-1"/>
        </w:rPr>
        <w:t xml:space="preserve"> Стефан Караджа № 23; (044) 622 722, </w:t>
      </w:r>
      <w:r>
        <w:rPr>
          <w:rStyle w:val="7TimesNewRoman"/>
          <w:color w:val="000000"/>
          <w:spacing w:val="-1"/>
          <w:lang w:val="en-US"/>
        </w:rPr>
        <w:t xml:space="preserve">e-mail: </w:t>
      </w:r>
      <w:proofErr w:type="spellStart"/>
      <w:r w:rsidRPr="00B941FB">
        <w:rPr>
          <w:rStyle w:val="7TimesNewRoman"/>
          <w:rFonts w:ascii="Verdana" w:hAnsi="Verdana" w:cs="Verdana"/>
          <w:color w:val="000000"/>
          <w:spacing w:val="-1"/>
          <w:shd w:val="clear" w:color="auto" w:fill="auto"/>
          <w:lang w:val="en-US"/>
        </w:rPr>
        <w:t>toplo.sliven</w:t>
      </w:r>
      <w:proofErr w:type="spellEnd"/>
      <w:r w:rsidRPr="00B941FB">
        <w:rPr>
          <w:rStyle w:val="7TimesNewRoman"/>
          <w:rFonts w:ascii="Verdana" w:hAnsi="Verdana" w:cs="Verdana"/>
          <w:color w:val="000000"/>
          <w:spacing w:val="-1"/>
          <w:shd w:val="clear" w:color="auto" w:fill="auto"/>
          <w:lang w:val="en-US"/>
        </w:rPr>
        <w:t>@ abv.bg</w:t>
      </w:r>
    </w:p>
    <w:sectPr w:rsidR="005120DD" w:rsidRPr="005120DD" w:rsidSect="00EA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5A9"/>
    <w:rsid w:val="001155A9"/>
    <w:rsid w:val="001A2428"/>
    <w:rsid w:val="002F3EFA"/>
    <w:rsid w:val="00377434"/>
    <w:rsid w:val="004C29FF"/>
    <w:rsid w:val="005120DD"/>
    <w:rsid w:val="00641081"/>
    <w:rsid w:val="00B123CE"/>
    <w:rsid w:val="00B87F8D"/>
    <w:rsid w:val="00B941FB"/>
    <w:rsid w:val="00DC1A15"/>
    <w:rsid w:val="00DE2B36"/>
    <w:rsid w:val="00E677B5"/>
    <w:rsid w:val="00EA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uiPriority w:val="99"/>
    <w:rsid w:val="001155A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Tahoma">
    <w:name w:val="Основен текст (2) + Tahoma"/>
    <w:aliases w:val="11,5 pt,Удебелен,Разредка 7 pt"/>
    <w:basedOn w:val="2"/>
    <w:uiPriority w:val="99"/>
    <w:rsid w:val="001155A9"/>
    <w:rPr>
      <w:rFonts w:ascii="Tahoma" w:hAnsi="Tahoma" w:cs="Tahoma"/>
      <w:b/>
      <w:bCs/>
      <w:spacing w:val="145"/>
      <w:sz w:val="23"/>
      <w:szCs w:val="23"/>
    </w:rPr>
  </w:style>
  <w:style w:type="character" w:customStyle="1" w:styleId="18">
    <w:name w:val="Основен текст (18)_"/>
    <w:basedOn w:val="a0"/>
    <w:link w:val="180"/>
    <w:uiPriority w:val="99"/>
    <w:rsid w:val="001155A9"/>
    <w:rPr>
      <w:rFonts w:ascii="Tahoma" w:hAnsi="Tahoma" w:cs="Tahoma"/>
      <w:b/>
      <w:bCs/>
      <w:shd w:val="clear" w:color="auto" w:fill="FFFFFF"/>
    </w:rPr>
  </w:style>
  <w:style w:type="character" w:customStyle="1" w:styleId="19">
    <w:name w:val="Основен текст (19)_"/>
    <w:basedOn w:val="a0"/>
    <w:link w:val="190"/>
    <w:uiPriority w:val="99"/>
    <w:rsid w:val="001155A9"/>
    <w:rPr>
      <w:rFonts w:ascii="Tahoma" w:hAnsi="Tahoma" w:cs="Tahoma"/>
      <w:shd w:val="clear" w:color="auto" w:fill="FFFFFF"/>
    </w:rPr>
  </w:style>
  <w:style w:type="character" w:customStyle="1" w:styleId="191">
    <w:name w:val="Основен текст (19) + Удебелен"/>
    <w:basedOn w:val="19"/>
    <w:uiPriority w:val="99"/>
    <w:rsid w:val="001155A9"/>
    <w:rPr>
      <w:b/>
      <w:bCs/>
    </w:rPr>
  </w:style>
  <w:style w:type="paragraph" w:customStyle="1" w:styleId="20">
    <w:name w:val="Основен текст (2)"/>
    <w:basedOn w:val="a"/>
    <w:link w:val="2"/>
    <w:uiPriority w:val="99"/>
    <w:rsid w:val="001155A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80">
    <w:name w:val="Основен текст (18)"/>
    <w:basedOn w:val="a"/>
    <w:link w:val="18"/>
    <w:uiPriority w:val="99"/>
    <w:rsid w:val="001155A9"/>
    <w:pPr>
      <w:widowControl w:val="0"/>
      <w:shd w:val="clear" w:color="auto" w:fill="FFFFFF"/>
      <w:spacing w:before="660" w:after="840" w:line="292" w:lineRule="exact"/>
      <w:jc w:val="center"/>
    </w:pPr>
    <w:rPr>
      <w:rFonts w:ascii="Tahoma" w:hAnsi="Tahoma" w:cs="Tahoma"/>
      <w:b/>
      <w:bCs/>
    </w:rPr>
  </w:style>
  <w:style w:type="paragraph" w:customStyle="1" w:styleId="190">
    <w:name w:val="Основен текст (19)"/>
    <w:basedOn w:val="a"/>
    <w:link w:val="19"/>
    <w:uiPriority w:val="99"/>
    <w:rsid w:val="001155A9"/>
    <w:pPr>
      <w:widowControl w:val="0"/>
      <w:shd w:val="clear" w:color="auto" w:fill="FFFFFF"/>
      <w:spacing w:before="840" w:after="0" w:line="292" w:lineRule="exact"/>
    </w:pPr>
    <w:rPr>
      <w:rFonts w:ascii="Tahoma" w:hAnsi="Tahoma" w:cs="Tahoma"/>
    </w:rPr>
  </w:style>
  <w:style w:type="character" w:styleId="a3">
    <w:name w:val="Hyperlink"/>
    <w:basedOn w:val="a0"/>
    <w:uiPriority w:val="99"/>
    <w:rsid w:val="00B941FB"/>
    <w:rPr>
      <w:color w:val="0066CC"/>
      <w:u w:val="single"/>
    </w:rPr>
  </w:style>
  <w:style w:type="character" w:customStyle="1" w:styleId="6">
    <w:name w:val="Основен текст (6)_"/>
    <w:basedOn w:val="a0"/>
    <w:link w:val="60"/>
    <w:uiPriority w:val="99"/>
    <w:rsid w:val="00B941FB"/>
    <w:rPr>
      <w:rFonts w:ascii="Verdana" w:hAnsi="Verdana" w:cs="Verdana"/>
      <w:spacing w:val="135"/>
      <w:sz w:val="23"/>
      <w:szCs w:val="23"/>
      <w:shd w:val="clear" w:color="auto" w:fill="FFFFFF"/>
    </w:rPr>
  </w:style>
  <w:style w:type="character" w:customStyle="1" w:styleId="6TimesNewRoman">
    <w:name w:val="Основен текст (6) + Times New Roman"/>
    <w:aliases w:val="7,5 pt3,Разредка 0 pt"/>
    <w:basedOn w:val="6"/>
    <w:uiPriority w:val="99"/>
    <w:rsid w:val="00B941FB"/>
    <w:rPr>
      <w:rFonts w:ascii="Times New Roman" w:hAnsi="Times New Roman" w:cs="Times New Roman"/>
      <w:spacing w:val="1"/>
      <w:sz w:val="15"/>
      <w:szCs w:val="15"/>
    </w:rPr>
  </w:style>
  <w:style w:type="character" w:customStyle="1" w:styleId="7">
    <w:name w:val="Основен текст (7)_"/>
    <w:basedOn w:val="a0"/>
    <w:link w:val="70"/>
    <w:uiPriority w:val="99"/>
    <w:rsid w:val="00B941FB"/>
    <w:rPr>
      <w:rFonts w:ascii="Verdana" w:hAnsi="Verdana" w:cs="Verdana"/>
      <w:b/>
      <w:bCs/>
      <w:spacing w:val="-4"/>
      <w:sz w:val="20"/>
      <w:szCs w:val="20"/>
      <w:shd w:val="clear" w:color="auto" w:fill="FFFFFF"/>
    </w:rPr>
  </w:style>
  <w:style w:type="character" w:customStyle="1" w:styleId="7TimesNewRoman">
    <w:name w:val="Основен текст (7) + Times New Roman"/>
    <w:aliases w:val="7 pt,Не е удебелен,Разредка 0 pt10"/>
    <w:basedOn w:val="7"/>
    <w:uiPriority w:val="99"/>
    <w:rsid w:val="00B941FB"/>
    <w:rPr>
      <w:rFonts w:ascii="Times New Roman" w:hAnsi="Times New Roman" w:cs="Times New Roman"/>
      <w:sz w:val="14"/>
      <w:szCs w:val="14"/>
    </w:rPr>
  </w:style>
  <w:style w:type="paragraph" w:customStyle="1" w:styleId="60">
    <w:name w:val="Основен текст (6)"/>
    <w:basedOn w:val="a"/>
    <w:link w:val="6"/>
    <w:uiPriority w:val="99"/>
    <w:rsid w:val="00B941FB"/>
    <w:pPr>
      <w:widowControl w:val="0"/>
      <w:shd w:val="clear" w:color="auto" w:fill="FFFFFF"/>
      <w:spacing w:after="660" w:line="240" w:lineRule="atLeast"/>
      <w:jc w:val="center"/>
    </w:pPr>
    <w:rPr>
      <w:rFonts w:ascii="Verdana" w:hAnsi="Verdana" w:cs="Verdana"/>
      <w:spacing w:val="135"/>
      <w:sz w:val="23"/>
      <w:szCs w:val="23"/>
    </w:rPr>
  </w:style>
  <w:style w:type="paragraph" w:customStyle="1" w:styleId="70">
    <w:name w:val="Основен текст (7)"/>
    <w:basedOn w:val="a"/>
    <w:link w:val="7"/>
    <w:uiPriority w:val="99"/>
    <w:rsid w:val="00B941FB"/>
    <w:pPr>
      <w:widowControl w:val="0"/>
      <w:shd w:val="clear" w:color="auto" w:fill="FFFFFF"/>
      <w:spacing w:before="660" w:after="840" w:line="292" w:lineRule="exact"/>
      <w:jc w:val="center"/>
    </w:pPr>
    <w:rPr>
      <w:rFonts w:ascii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>TEC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7</cp:revision>
  <dcterms:created xsi:type="dcterms:W3CDTF">2016-02-05T09:27:00Z</dcterms:created>
  <dcterms:modified xsi:type="dcterms:W3CDTF">2016-02-16T07:50:00Z</dcterms:modified>
</cp:coreProperties>
</file>