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2" w:rsidRPr="00C66272" w:rsidRDefault="00C66272" w:rsidP="00C66272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464646"/>
          <w:kern w:val="36"/>
          <w:sz w:val="33"/>
          <w:szCs w:val="33"/>
          <w:lang w:eastAsia="bg-BG"/>
        </w:rPr>
      </w:pPr>
      <w:r w:rsidRPr="00C66272">
        <w:rPr>
          <w:rFonts w:ascii="Century Gothic" w:eastAsia="Times New Roman" w:hAnsi="Century Gothic" w:cs="Times New Roman"/>
          <w:b/>
          <w:bCs/>
          <w:color w:val="464646"/>
          <w:kern w:val="36"/>
          <w:sz w:val="33"/>
          <w:szCs w:val="33"/>
          <w:lang w:eastAsia="bg-BG"/>
        </w:rPr>
        <w:t>15 октомври: Световен ден на чистите ръце</w:t>
      </w:r>
    </w:p>
    <w:p w:rsidR="006D3939" w:rsidRDefault="006D3939" w:rsidP="00C66272">
      <w:pPr>
        <w:jc w:val="center"/>
      </w:pPr>
    </w:p>
    <w:p w:rsidR="00C66272" w:rsidRDefault="00C66272" w:rsidP="00C66272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4C9207"/>
          <w:sz w:val="21"/>
          <w:szCs w:val="21"/>
          <w:lang w:eastAsia="bg-BG"/>
        </w:rPr>
      </w:pPr>
      <w:r w:rsidRPr="00C66272">
        <w:rPr>
          <w:rFonts w:ascii="Tahoma" w:eastAsia="Times New Roman" w:hAnsi="Tahoma" w:cs="Tahoma"/>
          <w:b/>
          <w:bCs/>
          <w:color w:val="4C9207"/>
          <w:sz w:val="21"/>
          <w:szCs w:val="21"/>
          <w:lang w:eastAsia="bg-BG"/>
        </w:rPr>
        <w:t>Световният ден на чистите ръце се отбелязва от 2008 г. всяка година на 15 октомври и е обявен от Общото събрание на ООН по повод на Световна година на хигиената</w:t>
      </w:r>
    </w:p>
    <w:p w:rsidR="00C66272" w:rsidRPr="00C66272" w:rsidRDefault="00C66272" w:rsidP="00C6627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C9207"/>
          <w:sz w:val="24"/>
          <w:szCs w:val="24"/>
          <w:lang w:eastAsia="bg-BG"/>
        </w:rPr>
      </w:pPr>
      <w:r w:rsidRPr="00C66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Световният ден за чисти ръце е инициатива </w:t>
      </w:r>
      <w:r w:rsidRPr="00C66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организацията Публично-частно партньорство за миене на ръце с цел повишаване на </w:t>
      </w:r>
      <w:r w:rsidRPr="00C66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информираността на обществеността за значението на миенето на ръцете като профилактика за предпазване от болести</w:t>
      </w:r>
      <w:r w:rsidRPr="00C66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През 2008 г. в деня се включват 120 млн. деца от 70 страни. Всяка година в инициативата се участват близо 200 млн. души от над 100 страни.</w:t>
      </w:r>
    </w:p>
    <w:p w:rsidR="00C66272" w:rsidRPr="00C66272" w:rsidRDefault="00C66272" w:rsidP="00C6627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C9207"/>
          <w:sz w:val="24"/>
          <w:szCs w:val="24"/>
          <w:lang w:eastAsia="bg-BG"/>
        </w:rPr>
      </w:pPr>
      <w:r w:rsidRPr="00C66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Според учените миенето на ръцете със сапун може да спаси живота и здравето на милиони по света, да предотврати предаването на стомашно-чревни и респираторни инфекции.</w:t>
      </w:r>
      <w:bookmarkStart w:id="0" w:name="_GoBack"/>
      <w:bookmarkEnd w:id="0"/>
    </w:p>
    <w:p w:rsidR="00C66272" w:rsidRPr="00C66272" w:rsidRDefault="00C66272" w:rsidP="00C66272">
      <w:pPr>
        <w:pStyle w:val="NormalWeb"/>
        <w:shd w:val="clear" w:color="auto" w:fill="FFFFFF"/>
        <w:spacing w:line="330" w:lineRule="atLeast"/>
        <w:jc w:val="both"/>
        <w:rPr>
          <w:color w:val="000000"/>
        </w:rPr>
      </w:pPr>
      <w:r w:rsidRPr="00C66272">
        <w:rPr>
          <w:color w:val="000000"/>
        </w:rPr>
        <w:t>Насапунисването е задължително, защото това е най-достъпният и евтин начин да се "отмият" редица болести - от диария до новите щамове на грипа. Използването на сапун увеличава времето на миене и чрез триенето на ръцете разгражда и отмива мръсотията, в която се съдържат повечето </w:t>
      </w:r>
      <w:r w:rsidRPr="00C66272">
        <w:rPr>
          <w:color w:val="000000"/>
        </w:rPr>
        <w:t xml:space="preserve">микроби </w:t>
      </w:r>
      <w:r w:rsidRPr="00C66272">
        <w:rPr>
          <w:color w:val="000000"/>
        </w:rPr>
        <w:t>а и след измиване кожата на ръцете придобива приятна миризма.</w:t>
      </w:r>
    </w:p>
    <w:p w:rsidR="00C66272" w:rsidRPr="00C66272" w:rsidRDefault="00C66272" w:rsidP="00C66272">
      <w:pPr>
        <w:pStyle w:val="NormalWeb"/>
        <w:shd w:val="clear" w:color="auto" w:fill="FFFFFF"/>
        <w:spacing w:line="330" w:lineRule="atLeast"/>
        <w:jc w:val="both"/>
        <w:rPr>
          <w:b/>
          <w:bCs/>
          <w:color w:val="000000"/>
        </w:rPr>
      </w:pPr>
      <w:r w:rsidRPr="00C66272">
        <w:rPr>
          <w:b/>
          <w:bCs/>
          <w:color w:val="000000"/>
        </w:rPr>
        <w:t>При правилна и редовна употреба всички сапуни са еднакво ефективни и полезни за чисти ръце.</w:t>
      </w:r>
    </w:p>
    <w:p w:rsidR="00C66272" w:rsidRPr="00C66272" w:rsidRDefault="00C66272" w:rsidP="00C66272">
      <w:pPr>
        <w:pStyle w:val="NormalWeb"/>
        <w:shd w:val="clear" w:color="auto" w:fill="FFFFFF"/>
        <w:spacing w:line="330" w:lineRule="atLeast"/>
        <w:jc w:val="both"/>
        <w:rPr>
          <w:color w:val="000000"/>
        </w:rPr>
      </w:pPr>
      <w:r w:rsidRPr="00C66272">
        <w:rPr>
          <w:color w:val="000000"/>
        </w:rPr>
        <w:t>Сапунисването и измиването може да предотврати и болести от кожни инфекции, очни възпаления, грип. Този навик е ефективен дори и в силно пренаселени и пълни със зарази места. Ръцете често са преносители на болестотворни патогени между хората, като това става при директен контакт (например ръкостискане, докосване, целуване) или индиректно - при докосване на повърхности, до които имат допир други преди или след това.</w:t>
      </w:r>
    </w:p>
    <w:p w:rsidR="00C66272" w:rsidRPr="00C66272" w:rsidRDefault="00C66272" w:rsidP="00C66272">
      <w:pPr>
        <w:pStyle w:val="NormalWeb"/>
        <w:shd w:val="clear" w:color="auto" w:fill="FFFFFF"/>
        <w:spacing w:line="330" w:lineRule="atLeast"/>
        <w:jc w:val="both"/>
        <w:rPr>
          <w:color w:val="000000"/>
        </w:rPr>
      </w:pPr>
      <w:r w:rsidRPr="00C66272">
        <w:rPr>
          <w:i/>
          <w:iCs/>
          <w:color w:val="000000"/>
        </w:rPr>
        <w:t>Когато не се мият със сапун, върху ръцете, които са били в контакт с човешки или животински екскременти, телесни течности като секреция от носа, заразена храна или вода, банкноти, попадат бактерии, вируси и паразити</w:t>
      </w:r>
      <w:r w:rsidRPr="00C66272">
        <w:rPr>
          <w:color w:val="000000"/>
        </w:rPr>
        <w:t>. </w:t>
      </w:r>
    </w:p>
    <w:p w:rsidR="00C66272" w:rsidRDefault="00C66272" w:rsidP="00C66272">
      <w:pPr>
        <w:jc w:val="center"/>
      </w:pPr>
    </w:p>
    <w:sectPr w:rsidR="00C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2"/>
    <w:rsid w:val="006D3939"/>
    <w:rsid w:val="00C66272"/>
    <w:rsid w:val="00C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2E4F-B97F-4F91-B86F-DEC1CA2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66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2018-10-14T14:45:00Z</dcterms:created>
  <dcterms:modified xsi:type="dcterms:W3CDTF">2018-10-14T14:58:00Z</dcterms:modified>
</cp:coreProperties>
</file>