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 № 1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1. Наименование на участника: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2. Седалище и адрес на управление: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/пощенски код, град/село, община, квартал, улица No/бл., ап./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Булстат/ЕИК: …………………………………….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телефон No: ……………………………………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факс No:…………………………………………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e-mail :……………………………………………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3. Лице за контакт.................................................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Длъжност: ..................................................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>телефон/ факс: ...........................................</w:t>
      </w: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............................. </w:t>
      </w:r>
      <w:r w:rsidRPr="0013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13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13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132FFF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......................</w:t>
      </w:r>
    </w:p>
    <w:p w:rsidR="00132FFF" w:rsidRPr="00132FFF" w:rsidRDefault="00132FFF" w:rsidP="00132FFF">
      <w:pPr>
        <w:spacing w:after="0" w:line="240" w:lineRule="auto"/>
        <w:ind w:left="6360" w:firstLine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="0033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 Приложение № 2</w:t>
      </w:r>
    </w:p>
    <w:p w:rsidR="00132FFF" w:rsidRPr="00132FFF" w:rsidRDefault="00132FFF" w:rsidP="0013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bg-BG"/>
        </w:rPr>
      </w:pPr>
      <w:r w:rsidRPr="00132FFF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bg-BG"/>
        </w:rPr>
        <w:t>ДО</w:t>
      </w:r>
    </w:p>
    <w:p w:rsidR="00132FFF" w:rsidRPr="00132FFF" w:rsidRDefault="00132FFF" w:rsidP="00132F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eastAsia="bg-BG"/>
        </w:rPr>
        <w:t>„СБР-КОТЕЛ“ ЕООД</w:t>
      </w:r>
    </w:p>
    <w:p w:rsidR="00132FFF" w:rsidRPr="00132FFF" w:rsidRDefault="00132FFF" w:rsidP="00132F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eastAsia="bg-BG"/>
        </w:rPr>
        <w:t>ГР.КОТЕЛ, ОБЛАСТ СЛИВЕН</w:t>
      </w:r>
    </w:p>
    <w:p w:rsidR="00132FFF" w:rsidRPr="00132FFF" w:rsidRDefault="00132FFF" w:rsidP="0013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32FFF" w:rsidRPr="00132FFF" w:rsidRDefault="00132FFF" w:rsidP="0013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ТЕХНИЧЕСКО ПРЕДЛОЖЕНИЕ </w:t>
      </w:r>
    </w:p>
    <w:p w:rsidR="00132FFF" w:rsidRPr="00132FFF" w:rsidRDefault="00132FFF" w:rsidP="0013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ИЗПЪЛНЕНИЕ НА ПОРЪЧКАТА</w:t>
      </w:r>
    </w:p>
    <w:p w:rsidR="00132FFF" w:rsidRPr="00132FFF" w:rsidRDefault="00132FFF" w:rsidP="0013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 Демонтаж на стар котел, доставка и монтаж на нов котел и прилежаща инсталация за подобряване на енергийната и отоплителна ефективност в „СБР-Котел“ЕООД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</w:p>
    <w:p w:rsidR="00132FFF" w:rsidRPr="00132FFF" w:rsidRDefault="00132FFF" w:rsidP="00132FF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132FFF">
        <w:rPr>
          <w:rFonts w:ascii="Times New Roman" w:eastAsia="Arial Unicode MS" w:hAnsi="Times New Roman" w:cs="Times New Roman"/>
          <w:caps/>
          <w:sz w:val="24"/>
          <w:szCs w:val="24"/>
          <w:lang w:eastAsia="bg-BG"/>
        </w:rPr>
        <w:t>От:</w:t>
      </w:r>
      <w:r w:rsidRPr="00132FFF">
        <w:rPr>
          <w:rFonts w:ascii="Times New Roman" w:eastAsia="Arial Unicode MS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132FFF" w:rsidRPr="00132FFF" w:rsidRDefault="00132FFF" w:rsidP="00132FF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  <w:lang w:eastAsia="bg-BG"/>
        </w:rPr>
      </w:pPr>
      <w:r w:rsidRPr="00132FFF">
        <w:rPr>
          <w:rFonts w:ascii="Times New Roman" w:eastAsia="Arial Unicode MS" w:hAnsi="Times New Roman" w:cs="Times New Roman"/>
          <w:bCs/>
          <w:i/>
          <w:sz w:val="24"/>
          <w:szCs w:val="24"/>
          <w:lang w:eastAsia="bg-BG"/>
        </w:rPr>
        <w:t>(наименование на участника)</w:t>
      </w:r>
    </w:p>
    <w:p w:rsidR="00132FFF" w:rsidRPr="00132FFF" w:rsidRDefault="00132FFF" w:rsidP="00132FF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132FF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УВАЖАЕМИ ГОСПОДА,</w:t>
      </w:r>
    </w:p>
    <w:p w:rsidR="00132FFF" w:rsidRPr="00132FFF" w:rsidRDefault="00132FFF" w:rsidP="0013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настоящото Ви представяме нашето предложение за изпълнение на обществена поръчка с предмет: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 Демонтаж на стар котел, доставка и монтаж на нов котел и прилежаща инсталация за подобряване на енергийната и отоплителна ефективност в „СБР-Котел“ЕООД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</w:p>
    <w:p w:rsidR="00132FFF" w:rsidRPr="00132FFF" w:rsidRDefault="00132FFF" w:rsidP="0013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2FFF" w:rsidRPr="00132FFF" w:rsidRDefault="00132FFF" w:rsidP="00132FFF">
      <w:pPr>
        <w:spacing w:after="120" w:line="240" w:lineRule="auto"/>
        <w:ind w:firstLine="709"/>
        <w:jc w:val="both"/>
        <w:rPr>
          <w:rFonts w:ascii="Times New Roman" w:eastAsia="Batang" w:hAnsi="Times New Roman" w:cs="Times New Roman"/>
          <w:b/>
          <w:spacing w:val="20"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2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Гарантираме, че сме в състояние да изпълним качествено поръчката в пълно съответствие с долуподписаната оферта</w:t>
      </w:r>
      <w:r w:rsidRPr="00132FFF"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 xml:space="preserve">, </w:t>
      </w:r>
      <w:r w:rsidRPr="00132FFF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настоящото техническо предложение, техническата  спецификация и изискванията на възложителя и действащата нормативна уредба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.</w:t>
      </w:r>
      <w:r w:rsidRPr="00132FFF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32FFF" w:rsidRPr="006B6383" w:rsidRDefault="00132FFF" w:rsidP="006B638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2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2. </w:t>
      </w: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демонтирам стария котел, да доставя и монтирам нов котел</w:t>
      </w:r>
      <w:r w:rsid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бойлер</w:t>
      </w: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изискванията, залегнали в техническата спецификация на възложителя. </w:t>
      </w:r>
    </w:p>
    <w:p w:rsidR="00132FFF" w:rsidRPr="00132FFF" w:rsidRDefault="00132FFF" w:rsidP="0013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FFF">
        <w:rPr>
          <w:rFonts w:ascii="Times New Roman" w:eastAsia="Times New Roman" w:hAnsi="Times New Roman" w:cs="Times New Roman"/>
          <w:bCs/>
          <w:i/>
          <w:iCs/>
          <w:color w:val="000000"/>
          <w:lang w:eastAsia="bg-BG"/>
        </w:rPr>
        <w:t xml:space="preserve">           </w:t>
      </w:r>
      <w:r w:rsidRPr="006B6383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3.</w:t>
      </w:r>
      <w:r w:rsidRPr="00132FFF">
        <w:rPr>
          <w:rFonts w:ascii="Tahoma" w:eastAsia="MS Mincho" w:hAnsi="Tahoma" w:cs="Times New Roman"/>
          <w:sz w:val="24"/>
          <w:szCs w:val="24"/>
          <w:lang w:val="pl-PL" w:eastAsia="pl-PL"/>
        </w:rPr>
        <w:t xml:space="preserve"> 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Гарантираме, че доставяните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котел и бойлер 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отговарят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техническата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ификация и законодателството в тази област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2FFF" w:rsidRDefault="00132FFF" w:rsidP="00132FF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32F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="00241A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Предлагаме</w:t>
      </w:r>
      <w:r w:rsidRPr="00132F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срокът за изпълнение на поръчката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е ……………….. календарни дни</w:t>
      </w:r>
      <w:r w:rsidR="006B6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/не повече от 30 календарни дни/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от датата на получаване на възлагателното писмо. </w:t>
      </w:r>
      <w:r w:rsidRPr="00132F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132FFF" w:rsidRPr="006B6383" w:rsidRDefault="006B6383" w:rsidP="00132FF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="00132FFF" w:rsidRPr="00132F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32FFF" w:rsidRPr="006B6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Запознати сме и приемаме изискванията на технич</w:t>
      </w:r>
      <w:r w:rsidRPr="006B6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еската спецификация</w:t>
      </w:r>
      <w:r w:rsidR="00132FFF" w:rsidRPr="006B6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публикувана в документацията, обявена от ВЪЗЛОЖИТЕЛЯ. </w:t>
      </w:r>
    </w:p>
    <w:p w:rsidR="006B6383" w:rsidRPr="006B6383" w:rsidRDefault="006B6383" w:rsidP="006B6383">
      <w:pPr>
        <w:tabs>
          <w:tab w:val="left" w:pos="-3060"/>
          <w:tab w:val="left" w:pos="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6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Декларирам следните обстоятелства: </w:t>
      </w:r>
    </w:p>
    <w:p w:rsidR="006B6383" w:rsidRPr="006B6383" w:rsidRDefault="006B6383" w:rsidP="006B6383">
      <w:pPr>
        <w:tabs>
          <w:tab w:val="left" w:pos="-3060"/>
          <w:tab w:val="left" w:pos="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 извършване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демонтажа и</w:t>
      </w: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монтажа на котела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бойлера</w:t>
      </w: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предмет на поръчката, ще обезопася околното пространство около адреса/обекта;</w:t>
      </w:r>
    </w:p>
    <w:p w:rsidR="006B6383" w:rsidRPr="006B6383" w:rsidRDefault="006B6383" w:rsidP="006B6383">
      <w:pPr>
        <w:tabs>
          <w:tab w:val="left" w:pos="-3060"/>
          <w:tab w:val="left" w:pos="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>- ще осъществя  дейностите, обхванати от предмета на поръчката с необходимата отговорност, опазващ наличното имущество, техника и материали и документация от повреждане и/или унищожаване;</w:t>
      </w:r>
    </w:p>
    <w:p w:rsidR="006B6383" w:rsidRPr="006B6383" w:rsidRDefault="006B6383" w:rsidP="006B638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при изпълнение на поръчката се задължавам да спазвам изискванията на нормативните документи в страната по безопасност и хигиена на труда, пожарна безопасност, изискванията по опазване на околната среда и други, свързани с извършване на предмета на поръчката; </w:t>
      </w:r>
    </w:p>
    <w:p w:rsidR="006B6383" w:rsidRPr="006B6383" w:rsidRDefault="006B6383" w:rsidP="006B6383">
      <w:pPr>
        <w:tabs>
          <w:tab w:val="left" w:pos="-3060"/>
          <w:tab w:val="left" w:pos="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B63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гаранционната поддръжка ще включва замяна на фабрично дефектирали части на котела и отстраняване на проявили се скрити недостатъци в котела или такива настъпили в следствие на извършения монтаж, както и замяна на некачественото устройство с ново със същите или по-добри характеристики, ако недостатъкът не може да бъде отстранен и прави устройството негодно за използване по предназначение;</w:t>
      </w:r>
    </w:p>
    <w:p w:rsidR="006B6383" w:rsidRPr="00D13F7B" w:rsidRDefault="006B6383" w:rsidP="00D13F7B">
      <w:pPr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действията по направената от Възложителя рекламация ще бъдат предприети </w:t>
      </w:r>
      <w:r w:rsidRPr="00541C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не по-късно от 1 (един) работен ден от уведомяването, извършено чрез координатора по </w:t>
      </w:r>
      <w:r w:rsidR="00D13F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lastRenderedPageBreak/>
        <w:t xml:space="preserve">договора, а отстраняването на тези дефекти да става в </w:t>
      </w:r>
      <w:r w:rsidR="00D13F7B" w:rsidRPr="00D13F7B">
        <w:rPr>
          <w:rFonts w:ascii="Times New Roman" w:hAnsi="Times New Roman" w:cs="Times New Roman"/>
          <w:sz w:val="24"/>
          <w:szCs w:val="24"/>
        </w:rPr>
        <w:t xml:space="preserve">10-дневен срок от получаването </w:t>
      </w:r>
      <w:r w:rsidR="00D13F7B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6B6383" w:rsidRPr="006B6383" w:rsidRDefault="006B6383" w:rsidP="006B6383">
      <w:pPr>
        <w:tabs>
          <w:tab w:val="left" w:pos="-3060"/>
          <w:tab w:val="left" w:pos="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 необходимост от извършване на ремонт в сервизна база на Изпълнителя, демонтажът на техниката, транспортните разходи и монтажа на техниката ще са за моя сметка</w:t>
      </w:r>
    </w:p>
    <w:p w:rsidR="006B6383" w:rsidRPr="006B6383" w:rsidRDefault="006B6383" w:rsidP="006B6383">
      <w:pPr>
        <w:tabs>
          <w:tab w:val="left" w:pos="-3060"/>
          <w:tab w:val="left" w:pos="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B6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Срокът на валидност на оферта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 е 12</w:t>
      </w:r>
      <w:r w:rsidRPr="006B6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(сто и двадесет</w:t>
      </w:r>
      <w:r w:rsidRPr="006B6383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календарни дни от крайния срок за подаване на офертите, съгласно обявата за обществената поръчка.</w:t>
      </w:r>
    </w:p>
    <w:p w:rsidR="006B6383" w:rsidRPr="006B6383" w:rsidRDefault="006B6383" w:rsidP="006B6383">
      <w:pPr>
        <w:spacing w:after="0" w:line="240" w:lineRule="auto"/>
        <w:ind w:left="720" w:right="-1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4705" w:rsidRPr="00DF36D5" w:rsidRDefault="006B6383" w:rsidP="00DF36D5">
      <w:pPr>
        <w:pStyle w:val="10"/>
        <w:spacing w:after="120"/>
        <w:ind w:left="0" w:firstLine="706"/>
        <w:jc w:val="both"/>
        <w:rPr>
          <w:rFonts w:ascii="Times New Roman" w:hAnsi="Times New Roman"/>
          <w:kern w:val="1"/>
          <w:sz w:val="24"/>
          <w:szCs w:val="24"/>
          <w:lang w:eastAsia="bg-BG"/>
        </w:rPr>
      </w:pPr>
      <w:r w:rsidRPr="006B6383">
        <w:rPr>
          <w:rFonts w:ascii="Times New Roman" w:hAnsi="Times New Roman"/>
          <w:b/>
          <w:sz w:val="24"/>
          <w:szCs w:val="20"/>
          <w:lang w:eastAsia="zh-CN"/>
        </w:rPr>
        <w:t>6.</w:t>
      </w:r>
      <w:r w:rsidRPr="006B6383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="00241A88">
        <w:rPr>
          <w:rFonts w:ascii="Times New Roman" w:hAnsi="Times New Roman"/>
          <w:kern w:val="1"/>
          <w:sz w:val="24"/>
          <w:szCs w:val="24"/>
          <w:lang w:eastAsia="bg-BG"/>
        </w:rPr>
        <w:t>Предлагаме г</w:t>
      </w:r>
      <w:r w:rsidR="00DF36D5">
        <w:rPr>
          <w:rFonts w:ascii="Times New Roman" w:hAnsi="Times New Roman"/>
          <w:kern w:val="1"/>
          <w:sz w:val="24"/>
          <w:szCs w:val="24"/>
          <w:lang w:eastAsia="bg-BG"/>
        </w:rPr>
        <w:t>аранционен срок на изпълнените дейности (включ</w:t>
      </w:r>
      <w:r w:rsidR="00241A88">
        <w:rPr>
          <w:rFonts w:ascii="Times New Roman" w:hAnsi="Times New Roman"/>
          <w:kern w:val="1"/>
          <w:sz w:val="24"/>
          <w:szCs w:val="24"/>
          <w:lang w:eastAsia="bg-BG"/>
        </w:rPr>
        <w:t>ително доставените съоръжения) да е .....................месеца /не по-малко от 60 месеца/.</w:t>
      </w:r>
      <w:bookmarkStart w:id="0" w:name="_GoBack"/>
      <w:bookmarkEnd w:id="0"/>
    </w:p>
    <w:p w:rsidR="0033364C" w:rsidRDefault="00B14705" w:rsidP="00837D8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470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7.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33364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Декларирам знанието си, че ако бъда избран за изпълнител, договора който ще подпиша с възложителя ще бъде под условие, при условията на чл.114 от ЗОП и </w:t>
      </w:r>
      <w:r w:rsidR="00837D8B">
        <w:rPr>
          <w:rFonts w:ascii="Times New Roman" w:eastAsia="Times New Roman" w:hAnsi="Times New Roman" w:cs="Times New Roman"/>
          <w:sz w:val="24"/>
          <w:szCs w:val="20"/>
          <w:lang w:eastAsia="zh-CN"/>
        </w:rPr>
        <w:t>в този случай всяка от страните по него може да поиска прекратяването му без предизвестие след изтичане на тримесечен срок от сключването му.</w:t>
      </w:r>
    </w:p>
    <w:p w:rsidR="00D17D86" w:rsidRDefault="00D17D86" w:rsidP="00837D8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17D86" w:rsidRDefault="00D17D86" w:rsidP="00837D8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17D8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8.</w:t>
      </w:r>
      <w:r w:rsidR="004C065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Декларирам съгласието си 72-часовите проби при експлоатационни условия да се осъществят за моя сметка и с мои материали – дърва и пилети.</w:t>
      </w:r>
    </w:p>
    <w:p w:rsidR="000941E6" w:rsidRPr="000941E6" w:rsidRDefault="000941E6" w:rsidP="00837D8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33364C" w:rsidRPr="000941E6" w:rsidRDefault="000941E6" w:rsidP="000941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E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9.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Декларирам съгласието си, че ако бъда избран за изпълнител, преди подписване на договора за изпълнение ще внеса гаранция в размер на </w:t>
      </w:r>
      <w:r w:rsidRPr="000941E6">
        <w:rPr>
          <w:rFonts w:ascii="Times New Roman" w:hAnsi="Times New Roman" w:cs="Times New Roman"/>
          <w:sz w:val="24"/>
          <w:szCs w:val="24"/>
        </w:rPr>
        <w:t xml:space="preserve">3 % от стойността на договора без ДДС </w:t>
      </w:r>
      <w:r>
        <w:rPr>
          <w:rFonts w:ascii="Times New Roman" w:hAnsi="Times New Roman" w:cs="Times New Roman"/>
          <w:sz w:val="24"/>
          <w:szCs w:val="24"/>
        </w:rPr>
        <w:t>при условията посочени в документацията и проекто договора</w:t>
      </w:r>
    </w:p>
    <w:p w:rsidR="006B6383" w:rsidRPr="006B6383" w:rsidRDefault="000941E6" w:rsidP="006B63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10</w:t>
      </w:r>
      <w:r w:rsidR="0033364C" w:rsidRPr="0033364C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. </w:t>
      </w:r>
      <w:r w:rsidR="006B6383"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>Лицата (лицето), които ще отговарят за изпълнение на поръчката</w:t>
      </w:r>
    </w:p>
    <w:p w:rsidR="006B6383" w:rsidRPr="006B6383" w:rsidRDefault="006B6383" w:rsidP="006B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>са:……………………………………………………………………………………………</w:t>
      </w:r>
    </w:p>
    <w:p w:rsidR="006B6383" w:rsidRPr="006B6383" w:rsidRDefault="006B6383" w:rsidP="006B63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>(посочват се трите имена на лицата, длъжността, телефон и факс)</w:t>
      </w:r>
    </w:p>
    <w:p w:rsidR="006B6383" w:rsidRPr="006B6383" w:rsidRDefault="006B6383" w:rsidP="006B63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6B6383" w:rsidRPr="006B6383" w:rsidRDefault="006B6383" w:rsidP="006B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6B6383" w:rsidRPr="006B6383" w:rsidRDefault="006B6383" w:rsidP="006B63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6B6383" w:rsidRPr="006B6383" w:rsidRDefault="006B6383" w:rsidP="006B63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6B6383" w:rsidRPr="006B6383" w:rsidRDefault="006B6383" w:rsidP="006B63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6B6383" w:rsidRPr="006B6383" w:rsidRDefault="006B6383" w:rsidP="006B63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6B638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Дата:…………………</w:t>
      </w:r>
      <w:r w:rsidRPr="006B638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  <w:t>С УВАЖЕНИЕ...……………..</w:t>
      </w:r>
      <w:r w:rsidRPr="006B638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</w:r>
    </w:p>
    <w:p w:rsidR="006B6383" w:rsidRPr="006B6383" w:rsidRDefault="006B6383" w:rsidP="006B63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</w:t>
      </w: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6B6383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(трите имена, подпис, печат)</w:t>
      </w:r>
    </w:p>
    <w:p w:rsidR="006B6383" w:rsidRPr="006B6383" w:rsidRDefault="006B6383" w:rsidP="006B6383">
      <w:pPr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6B6383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6B6383" w:rsidRPr="006B6383" w:rsidRDefault="006B6383" w:rsidP="006B63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2FFF" w:rsidRPr="00132FFF" w:rsidRDefault="00132FFF" w:rsidP="0013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2FFF" w:rsidRPr="00132FFF" w:rsidRDefault="00132FFF" w:rsidP="00132FFF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32FFF" w:rsidRPr="00132FFF" w:rsidRDefault="00132FFF" w:rsidP="0013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2FFF" w:rsidRDefault="00132FFF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6383" w:rsidRDefault="006B6383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32FFF" w:rsidRPr="00132FFF" w:rsidRDefault="00132FFF" w:rsidP="00837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32FFF" w:rsidRPr="00132FFF" w:rsidRDefault="00132FFF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№ 3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Я </w:t>
      </w:r>
    </w:p>
    <w:p w:rsidR="0033364C" w:rsidRPr="0033364C" w:rsidRDefault="0033364C" w:rsidP="003336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отсъствие на обстоятелствата по </w:t>
      </w: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чл.54, ал.1, т.1, 2 и 7 от Закона за</w:t>
      </w:r>
    </w:p>
    <w:p w:rsidR="0033364C" w:rsidRPr="0033364C" w:rsidRDefault="0033364C" w:rsidP="003336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обществените поръчки</w:t>
      </w:r>
    </w:p>
    <w:p w:rsidR="0033364C" w:rsidRPr="0033364C" w:rsidRDefault="0033364C" w:rsidP="003336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  в качеството си на........................................................ на ................................................................. (управител, изпълнителен директор, друго) (изписва се фирмата и правно-огранизационната й форма)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ЕИК ..........................  </w:t>
      </w:r>
    </w:p>
    <w:p w:rsidR="0033364C" w:rsidRPr="0033364C" w:rsidRDefault="0033364C" w:rsidP="0033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33364C" w:rsidRPr="0033364C" w:rsidRDefault="0033364C" w:rsidP="00333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1. Не съм осъден с влязла в сила присъда/ реабилитиран съм за: престъпление по чл.108а, чл.159а-159г, чл.172, чл.192а, чл.194-217, чл.219-252, чл.253-260, чл.301-307, чл.321, чл.321а и чл.352-353е от Наказателния кодекс;</w:t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2. Не съм осъден с влязла в сила присъда / реабилитиран съм за: престъпление, аналогично на тези по т.1 в друга държава-членка или трета страна;</w:t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3. Не е налице конфликт на интереси, който не може да бъде отстранен.</w:t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„Конфликт на интереси“ по смисъла на §2, т.21 от Допълнителните разпоредби на Закона за обществените поръчки.</w:t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Известно ми е, че за неверни данни нося наказателна отговорност по чл. 313 от Наказателния кодекс.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64C">
        <w:rPr>
          <w:rFonts w:ascii="Times New Roman" w:eastAsia="Times New Roman" w:hAnsi="Times New Roman" w:cs="Times New Roman"/>
          <w:sz w:val="20"/>
          <w:szCs w:val="20"/>
        </w:rPr>
        <w:t>..................... г.</w:t>
      </w:r>
      <w:r w:rsidRPr="0033364C">
        <w:rPr>
          <w:rFonts w:ascii="Times New Roman" w:eastAsia="Times New Roman" w:hAnsi="Times New Roman" w:cs="Times New Roman"/>
          <w:sz w:val="20"/>
          <w:szCs w:val="20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Подпис и печат............................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364C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Забележка:  На основание чл.97, ал.6  от ППЗОП декларацията се подписва от лицата, които представляват участника.                        </w:t>
      </w:r>
    </w:p>
    <w:p w:rsidR="0033364C" w:rsidRPr="0033364C" w:rsidRDefault="0033364C" w:rsidP="0033364C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4"/>
          <w:lang w:eastAsia="bg-BG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4</w:t>
      </w: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Я   </w:t>
      </w: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отсъствие на обстоятелствата по </w:t>
      </w: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чл.54, ал.1, т.3-5 от Закона за</w:t>
      </w:r>
    </w:p>
    <w:p w:rsidR="0033364C" w:rsidRPr="0033364C" w:rsidRDefault="0033364C" w:rsidP="003336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обществените поръчки </w:t>
      </w:r>
    </w:p>
    <w:p w:rsidR="0033364C" w:rsidRPr="0033364C" w:rsidRDefault="0033364C" w:rsidP="003336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Долуподписаният/та............................................................................., ЕГН....................., притежаващ/ща л.к.№ ....................., издадена на ................................ г. от ....................,  в качеството си на........................................................ на ................................................................. (управител, изпълнителен директор, друго)  (изписва се фирмата и правно-огранизационната й форма)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ЕИК ..........................</w:t>
      </w:r>
    </w:p>
    <w:p w:rsidR="0033364C" w:rsidRPr="0033364C" w:rsidRDefault="0033364C" w:rsidP="0033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33364C" w:rsidRPr="0033364C" w:rsidRDefault="0033364C" w:rsidP="0033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Участникът, който представлявам: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 xml:space="preserve">1. Няма задължения за данъци и за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33364C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 xml:space="preserve">- има задължения за данъци и за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2.  Не е налице неравнопоставеност в случаите по чл.44, ал.5 от Закона за обществените поръчки;</w:t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4. Участникът, който представлявам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364C" w:rsidRPr="0033364C" w:rsidRDefault="0033364C" w:rsidP="0033364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..................... г.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Подпис и печат............................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i/>
          <w:sz w:val="24"/>
          <w:szCs w:val="24"/>
        </w:rPr>
        <w:t>Забележка: На основание чл.97, ал.6 от ППЗОП когато участникът се представлява от повече от едно лице, декларацията се подписва от лицето, което може самостоятелно да го представлява.</w:t>
      </w:r>
      <w:r w:rsidRPr="0033364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5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33364C" w:rsidRPr="0033364C" w:rsidTr="00B657A0">
        <w:trPr>
          <w:tblCellSpacing w:w="0" w:type="dxa"/>
        </w:trPr>
        <w:tc>
          <w:tcPr>
            <w:tcW w:w="0" w:type="auto"/>
            <w:vAlign w:val="center"/>
          </w:tcPr>
          <w:p w:rsidR="0033364C" w:rsidRPr="0033364C" w:rsidRDefault="0033364C" w:rsidP="0033364C">
            <w:pPr>
              <w:widowControl w:val="0"/>
              <w:tabs>
                <w:tab w:val="center" w:pos="7340"/>
                <w:tab w:val="left" w:pos="131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/ на основание чл.64, ал.1, т.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от З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СПИСЪК НА ОСНОВНИТЕ ДОГОВОРИ ЗА ДОСТАВКИ</w:t>
            </w:r>
            <w:r w:rsidRPr="003336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сходни с предмета на настоящата поръчка, изпълнени през последните три години (201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 г., 2016 г.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201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участника: ............................................................................................................................</w:t>
            </w: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92"/>
              <w:gridCol w:w="1076"/>
              <w:gridCol w:w="1343"/>
              <w:gridCol w:w="1343"/>
              <w:gridCol w:w="1128"/>
              <w:gridCol w:w="1495"/>
              <w:gridCol w:w="1385"/>
            </w:tblGrid>
            <w:tr w:rsidR="0033364C" w:rsidRPr="0033364C" w:rsidTr="00B657A0">
              <w:trPr>
                <w:trHeight w:val="1390"/>
              </w:trPr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Изпълнени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договори през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2015, 2016 и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2017 г.,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пореден №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 на договора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Място на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изпълнение</w:t>
                  </w: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Начална и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крайна дата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изпълнение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договора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Стойност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договора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Кратко описание на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извършените дейности по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Възложител – адрес,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телефон, факс,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електронна поща</w:t>
                  </w:r>
                </w:p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364C" w:rsidRPr="0033364C" w:rsidTr="00B657A0"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364C" w:rsidRPr="0033364C" w:rsidTr="00B657A0"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364C" w:rsidRPr="0033364C" w:rsidTr="00B657A0"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3364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63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33364C" w:rsidRPr="0033364C" w:rsidRDefault="0033364C" w:rsidP="00333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33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      </w: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4C">
              <w:rPr>
                <w:rFonts w:ascii="Times New Roman" w:eastAsia="Times New Roman" w:hAnsi="Times New Roman" w:cs="Times New Roman"/>
                <w:sz w:val="24"/>
                <w:szCs w:val="24"/>
              </w:rPr>
              <w:t>** Прилагат се препоръки за добро изпълнение за най-важните договори.</w:t>
            </w: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Известна ми е наказателната отговорност по чл. 313 от НК.</w:t>
            </w: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64C" w:rsidRPr="0033364C" w:rsidRDefault="0033364C" w:rsidP="0033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Дата: .............................. </w:t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Подпис и печат ……………………….</w:t>
            </w:r>
          </w:p>
        </w:tc>
      </w:tr>
      <w:tr w:rsidR="0033364C" w:rsidRPr="0033364C" w:rsidTr="00B657A0">
        <w:trPr>
          <w:tblCellSpacing w:w="0" w:type="dxa"/>
        </w:trPr>
        <w:tc>
          <w:tcPr>
            <w:tcW w:w="0" w:type="auto"/>
            <w:vAlign w:val="center"/>
          </w:tcPr>
          <w:p w:rsidR="0033364C" w:rsidRPr="0033364C" w:rsidRDefault="0033364C" w:rsidP="003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364C" w:rsidRPr="0033364C" w:rsidTr="00B657A0">
        <w:trPr>
          <w:tblCellSpacing w:w="0" w:type="dxa"/>
        </w:trPr>
        <w:tc>
          <w:tcPr>
            <w:tcW w:w="0" w:type="auto"/>
            <w:vAlign w:val="center"/>
          </w:tcPr>
          <w:p w:rsidR="0033364C" w:rsidRPr="0033364C" w:rsidRDefault="0033364C" w:rsidP="003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364C" w:rsidRPr="0033364C" w:rsidTr="00B657A0">
        <w:trPr>
          <w:tblCellSpacing w:w="0" w:type="dxa"/>
        </w:trPr>
        <w:tc>
          <w:tcPr>
            <w:tcW w:w="0" w:type="auto"/>
            <w:vAlign w:val="center"/>
          </w:tcPr>
          <w:p w:rsidR="0033364C" w:rsidRPr="0033364C" w:rsidRDefault="0033364C" w:rsidP="003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364C" w:rsidRPr="0033364C" w:rsidTr="00B657A0">
        <w:trPr>
          <w:tblCellSpacing w:w="0" w:type="dxa"/>
        </w:trPr>
        <w:tc>
          <w:tcPr>
            <w:tcW w:w="0" w:type="auto"/>
            <w:vAlign w:val="center"/>
          </w:tcPr>
          <w:p w:rsidR="0033364C" w:rsidRPr="0033364C" w:rsidRDefault="0033364C" w:rsidP="003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364C" w:rsidRPr="0033364C" w:rsidTr="00B657A0">
        <w:trPr>
          <w:tblCellSpacing w:w="0" w:type="dxa"/>
        </w:trPr>
        <w:tc>
          <w:tcPr>
            <w:tcW w:w="0" w:type="auto"/>
            <w:vAlign w:val="center"/>
          </w:tcPr>
          <w:p w:rsidR="0033364C" w:rsidRPr="0033364C" w:rsidRDefault="0033364C" w:rsidP="003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364C" w:rsidRPr="0033364C" w:rsidTr="00B657A0">
        <w:trPr>
          <w:tblCellSpacing w:w="0" w:type="dxa"/>
        </w:trPr>
        <w:tc>
          <w:tcPr>
            <w:tcW w:w="0" w:type="auto"/>
            <w:vAlign w:val="center"/>
          </w:tcPr>
          <w:p w:rsidR="0033364C" w:rsidRPr="0033364C" w:rsidRDefault="0033364C" w:rsidP="003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6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37D8B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D8B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Долуподписаният/-ната/ ...........................................................................................................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ЕГН ............................................., лична карта, № ……........................ изд. на ....................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г. от ..................................................................., в качеството ми на ........................................... (</w:t>
      </w:r>
      <w:r w:rsidRPr="0033364C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 др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.) на ……………………………...................................................., ЕИК ………………………, със седалище и адрес на управление: ......................................................................................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– участник в процедура за възлагане на обществена поръчка с предмет:</w:t>
      </w:r>
    </w:p>
    <w:p w:rsidR="00837D8B" w:rsidRPr="0033364C" w:rsidRDefault="00837D8B" w:rsidP="0083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D8B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………………..………………………………………, ЕИК…………………………….. е вписан в Регистъра на ДАМТН  по чл.36, ал.6 от Закона за техническите изисквания към продуктите.</w:t>
      </w:r>
    </w:p>
    <w:p w:rsidR="00837D8B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дата (дд/мм/гггг)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гр./с./ .............................. 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Декларатор: ...........................................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/подпис и печат/</w:t>
      </w:r>
    </w:p>
    <w:p w:rsidR="00837D8B" w:rsidRPr="0033364C" w:rsidRDefault="00837D8B" w:rsidP="00837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 № 7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ЧЕ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КАНДИДАТЪТ Е ЗАПОЗНАТ С УСЛОВИЯТА НА ОБЩЕСТВЕНАТА ПОРЪЧКА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Долуподписаният/-ната/ ...........................................................................................................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ЕГН ............................................., лична карта, № ……........................ изд. на 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г. от ..................................................................., в качеството ми на ........................................... (</w:t>
      </w:r>
      <w:r w:rsidRPr="0033364C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 др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.) на ……………………………...................................................., ЕИК ………………………, със седалище и адрес на управление: ......................................................................................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– участник в процедура за възлагане на обществена поръчка с предмет: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E4" w:rsidRPr="0033364C" w:rsidRDefault="0033364C" w:rsidP="00CA0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Запознат съм и приемам всички условия и особености на описана</w:t>
      </w:r>
      <w:r w:rsidR="00CA0FE4">
        <w:rPr>
          <w:rFonts w:ascii="Times New Roman" w:eastAsia="Times New Roman" w:hAnsi="Times New Roman" w:cs="Times New Roman"/>
          <w:sz w:val="24"/>
          <w:szCs w:val="24"/>
        </w:rPr>
        <w:t>та по – горе обществена поръчка</w:t>
      </w:r>
      <w:r w:rsidR="00CA0FE4" w:rsidRPr="00CA0FE4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 </w:t>
      </w:r>
      <w:r w:rsidR="00CA0FE4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CA0FE4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CA0FE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дата (дд/мм/гггг)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гр./с./ .............................. 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Декларатор: ...........................................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/подпис и печат/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3364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Приложение № 8</w:t>
      </w: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Я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customMarkFollows="1" w:id="1"/>
        <w:t>*</w:t>
      </w:r>
    </w:p>
    <w:p w:rsidR="0033364C" w:rsidRPr="0033364C" w:rsidRDefault="0033364C" w:rsidP="0033364C">
      <w:pPr>
        <w:tabs>
          <w:tab w:val="left" w:pos="6800"/>
        </w:tabs>
        <w:spacing w:before="40" w:after="4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33364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по чл. </w:t>
      </w:r>
      <w:r w:rsidRPr="0033364C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66</w:t>
      </w:r>
      <w:r w:rsidRPr="0033364C">
        <w:rPr>
          <w:rFonts w:ascii="Times New Roman" w:eastAsia="Arial Unicode MS" w:hAnsi="Times New Roman" w:cs="Times New Roman"/>
          <w:b/>
          <w:i/>
          <w:sz w:val="24"/>
          <w:szCs w:val="24"/>
        </w:rPr>
        <w:t>, ал.1, изречение второ от ЗОП от подизпълнител</w:t>
      </w:r>
    </w:p>
    <w:p w:rsidR="0033364C" w:rsidRPr="0033364C" w:rsidRDefault="0033364C" w:rsidP="0033364C">
      <w:pPr>
        <w:tabs>
          <w:tab w:val="left" w:pos="6800"/>
        </w:tabs>
        <w:spacing w:before="40" w:after="4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Долуподписаният/-ната 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ЕГН..............................................., в качеството ми на…………………………………..</w:t>
      </w:r>
    </w:p>
    <w:p w:rsidR="0033364C" w:rsidRPr="0033364C" w:rsidRDefault="0033364C" w:rsidP="00CA0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........................................................................................, вписано в търговския регистър на Агенцията по вписванията под единен идентификационен код № ............................, подизпълнител на …………………., който е участник в обществена поръчка с предмет:</w:t>
      </w:r>
      <w:r w:rsidR="00CA0FE4" w:rsidRPr="00CA0FE4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 </w:t>
      </w:r>
      <w:r w:rsidR="00CA0FE4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CA0FE4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CA0FE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CA0FE4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="00CA0FE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CA0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И Р А М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, ЧЕ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33364C" w:rsidRPr="0033364C" w:rsidRDefault="0033364C" w:rsidP="003336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0240F" w:rsidRPr="0033364C" w:rsidRDefault="0033364C" w:rsidP="00E0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1. Заявявам участието на представлявания от мен подизпълнител в обществената поръчка с предмет:</w:t>
      </w: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E0240F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E02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2. Делът на участието ми/ участието на представлявания от мен подизпълнител при изпълнение на поръчката ще бъде, както следв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 xml:space="preserve">2.1 вид на работите - ......................................... - 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.......................% от общата стойност на поръчката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 xml:space="preserve">2.2 дял на работите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....................... /  ………………/ от предмета на поръчката.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3. Представляваният от мен подизпълнител отговаря</w:t>
      </w:r>
      <w:r w:rsidRPr="00333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съответните критерии за подбор съобразно вида и дела от поръчката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, който ще изпълнявам и </w:t>
      </w:r>
      <w:r w:rsidRPr="0033364C">
        <w:rPr>
          <w:rFonts w:ascii="Times New Roman" w:eastAsia="Times New Roman" w:hAnsi="Times New Roman" w:cs="Times New Roman"/>
          <w:sz w:val="24"/>
          <w:szCs w:val="24"/>
          <w:lang w:val="en-GB"/>
        </w:rPr>
        <w:t>не са налице основания за отстраняване от процедурата.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33364C">
        <w:rPr>
          <w:rFonts w:ascii="Times New Roman" w:eastAsia="Times New Roman" w:hAnsi="Times New Roman" w:cs="Times New Roman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  <w:t xml:space="preserve"> </w:t>
      </w:r>
      <w:r w:rsidRPr="0033364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г.                                    </w:t>
      </w:r>
      <w:r w:rsidRPr="0033364C">
        <w:rPr>
          <w:rFonts w:ascii="Times New Roman" w:eastAsia="Times New Roman" w:hAnsi="Times New Roman" w:cs="Times New Roman"/>
          <w:szCs w:val="20"/>
        </w:rPr>
        <w:tab/>
        <w:t xml:space="preserve">Подпис и печат: </w:t>
      </w:r>
      <w:r w:rsidRPr="0033364C">
        <w:rPr>
          <w:rFonts w:ascii="Times New Roman" w:eastAsia="Times New Roman" w:hAnsi="Times New Roman" w:cs="Times New Roman"/>
          <w:szCs w:val="20"/>
        </w:rPr>
        <w:softHyphen/>
      </w:r>
      <w:r w:rsidRPr="0033364C">
        <w:rPr>
          <w:rFonts w:ascii="Times New Roman" w:eastAsia="Times New Roman" w:hAnsi="Times New Roman" w:cs="Times New Roman"/>
          <w:szCs w:val="20"/>
          <w:u w:val="single"/>
        </w:rPr>
        <w:tab/>
      </w:r>
      <w:r w:rsidRPr="0033364C">
        <w:rPr>
          <w:rFonts w:ascii="Times New Roman" w:eastAsia="Times New Roman" w:hAnsi="Times New Roman" w:cs="Times New Roman"/>
          <w:szCs w:val="20"/>
          <w:u w:val="single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3364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Приложение № 9</w:t>
      </w: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Я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customMarkFollows="1" w:id="2"/>
        <w:t>*</w:t>
      </w: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tabs>
          <w:tab w:val="left" w:pos="6800"/>
        </w:tabs>
        <w:spacing w:before="40" w:after="4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33364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по чл. </w:t>
      </w:r>
      <w:r w:rsidRPr="0033364C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66</w:t>
      </w:r>
      <w:r w:rsidRPr="0033364C">
        <w:rPr>
          <w:rFonts w:ascii="Times New Roman" w:eastAsia="Arial Unicode MS" w:hAnsi="Times New Roman" w:cs="Times New Roman"/>
          <w:b/>
          <w:i/>
          <w:sz w:val="24"/>
          <w:szCs w:val="24"/>
        </w:rPr>
        <w:t>, ал.1 от Закона за обществените поръчки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Долуподписаният/-ната 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ЕГН........................................, в качеството ми на………………………………………</w:t>
      </w:r>
    </w:p>
    <w:p w:rsidR="00E0240F" w:rsidRPr="0033364C" w:rsidRDefault="0033364C" w:rsidP="00E0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на ........................................................................................, вписано в търговския регистър на Агенцията по вписванията под единен идентификационен код № ............................, участник в обществена поръчка с предмет: </w:t>
      </w:r>
      <w:r w:rsidR="00E0240F" w:rsidRPr="003336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240F"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E0240F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E02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364C" w:rsidRPr="0033364C" w:rsidRDefault="0033364C" w:rsidP="00E0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33364C" w:rsidRPr="0033364C" w:rsidRDefault="0033364C" w:rsidP="0033364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И Р А М:</w:t>
      </w:r>
    </w:p>
    <w:p w:rsidR="0033364C" w:rsidRPr="0033364C" w:rsidRDefault="0033364C" w:rsidP="003336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1. При изпълнението на горе цитираната обществена поръчка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няма да използвам / ще използвам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подизпълнители; (невярното се зачертава)</w:t>
      </w: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</w:t>
      </w: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(попълва се при условие, че участникът е декларирал, че ще използва подизпълнител/и)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2.1. ................................................................................................................................................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        (изписва се наименованието на фирмата подизпълнител)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2.2. ...............................................................................................................................................</w:t>
      </w:r>
    </w:p>
    <w:p w:rsidR="0033364C" w:rsidRPr="0033364C" w:rsidRDefault="0033364C" w:rsidP="003336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3.1. За подизпълнител ......................................... -  .......................% от общата стойност на поръчката.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3.2. За подизпълнител ........................................ -  ......................% от общата стойност на поръчката.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4. Видът на работите, предмет на поръчката ……………, които ще бъдат изпълнени от заявените подизпълнители, са както следва: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4.1.За подизпълнител .................................. -   вид на работите/………………………./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4.2.За подизпълнител ................................... -   вид на работите/…………………………./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  <w:t xml:space="preserve"> </w:t>
      </w:r>
      <w:r w:rsidRPr="0033364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г.                                    </w:t>
      </w:r>
      <w:r w:rsidRPr="0033364C">
        <w:rPr>
          <w:rFonts w:ascii="Times New Roman" w:eastAsia="Times New Roman" w:hAnsi="Times New Roman" w:cs="Times New Roman"/>
          <w:szCs w:val="20"/>
        </w:rPr>
        <w:tab/>
        <w:t xml:space="preserve">Подпис и печат: </w:t>
      </w:r>
      <w:r w:rsidRPr="0033364C">
        <w:rPr>
          <w:rFonts w:ascii="Times New Roman" w:eastAsia="Times New Roman" w:hAnsi="Times New Roman" w:cs="Times New Roman"/>
          <w:szCs w:val="20"/>
        </w:rPr>
        <w:softHyphen/>
      </w:r>
      <w:r w:rsidRPr="0033364C">
        <w:rPr>
          <w:rFonts w:ascii="Times New Roman" w:eastAsia="Times New Roman" w:hAnsi="Times New Roman" w:cs="Times New Roman"/>
          <w:szCs w:val="20"/>
          <w:u w:val="single"/>
        </w:rPr>
        <w:tab/>
      </w:r>
      <w:r w:rsidRPr="0033364C">
        <w:rPr>
          <w:rFonts w:ascii="Times New Roman" w:eastAsia="Times New Roman" w:hAnsi="Times New Roman" w:cs="Times New Roman"/>
          <w:szCs w:val="20"/>
          <w:u w:val="single"/>
        </w:rPr>
        <w:tab/>
      </w:r>
      <w:r w:rsidRPr="0033364C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ab/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3364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Приложение № 10</w:t>
      </w:r>
    </w:p>
    <w:p w:rsidR="0033364C" w:rsidRPr="0033364C" w:rsidRDefault="0033364C" w:rsidP="0033364C">
      <w:pPr>
        <w:tabs>
          <w:tab w:val="left" w:pos="664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33364C" w:rsidRPr="0033364C" w:rsidRDefault="0033364C" w:rsidP="003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Долуподписаният/ата/.............................................................................................................,</w:t>
      </w:r>
    </w:p>
    <w:p w:rsidR="00E0240F" w:rsidRPr="0033364C" w:rsidRDefault="0033364C" w:rsidP="00E0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с ЕГН........................................., в качеството ми на......................................................... </w:t>
      </w:r>
      <w:r w:rsidRPr="0033364C">
        <w:rPr>
          <w:rFonts w:ascii="Times New Roman" w:eastAsia="Times New Roman" w:hAnsi="Times New Roman" w:cs="Times New Roman"/>
          <w:i/>
          <w:sz w:val="24"/>
          <w:szCs w:val="24"/>
        </w:rPr>
        <w:t>(посочва се длъжността)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......................................................................................................... </w:t>
      </w:r>
      <w:r w:rsidRPr="0033364C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дружеството)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, с ЕИК ................................, което дружество е член  в ………………. </w:t>
      </w:r>
      <w:r w:rsidRPr="0033364C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наименованието на обединението/консорциума, в което е член) 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в обществена поръчка с предмет</w:t>
      </w:r>
      <w:r w:rsidRPr="003336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="00E0240F" w:rsidRPr="00E0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240F"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E0240F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E02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ДЕКЛАРИРАМ,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E0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Като член на обединението / консорциума, участник в обществена поръчка с предмет:</w:t>
      </w: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E0240F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E02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че</w:t>
      </w: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Всички членове на обединението / консорциума са отговорни, заедно и поотделно, по закон за изпълнението на договора.</w:t>
      </w:r>
    </w:p>
    <w:p w:rsidR="0033364C" w:rsidRPr="0033364C" w:rsidRDefault="0033364C" w:rsidP="003336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Изпълнението на договора по обявената обществена поръчка, включително плащанията, са отговорност на всеки член на обединението / консорциума.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                                                        Декларатор: ......................................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33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/подпис и печат/ </w:t>
      </w:r>
    </w:p>
    <w:p w:rsidR="0033364C" w:rsidRPr="0033364C" w:rsidRDefault="0033364C" w:rsidP="003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64C" w:rsidRPr="0033364C" w:rsidRDefault="0033364C" w:rsidP="003336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Забележки:</w:t>
      </w:r>
      <w:r w:rsidRPr="0033364C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попълва и представя от всеки управител, респективно член на управителните органи на дружество, което е член на обединението / консорциума, участник в настоящата процедура, а в случай, че членовете са юридически лица – от техните представители в съответния управителен орган и от прокурист, когато дружеството се представлява при прокура.</w:t>
      </w:r>
    </w:p>
    <w:p w:rsidR="0033364C" w:rsidRPr="0033364C" w:rsidRDefault="0033364C" w:rsidP="0033364C">
      <w:pPr>
        <w:tabs>
          <w:tab w:val="left" w:pos="6645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 отношение на това дали е обединение или консорциум, деклараторът избира, това обстоятелство, което ще декларира и посочва само него.</w:t>
      </w:r>
    </w:p>
    <w:p w:rsidR="0033364C" w:rsidRPr="0033364C" w:rsidRDefault="0033364C" w:rsidP="0033364C">
      <w:pPr>
        <w:tabs>
          <w:tab w:val="left" w:pos="6645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Ако член в обединението/консорциума е физическо лице, декларацията се представя и от него като не се попълва неприложимата информация в титулната част на същата.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3364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Приложение № 11</w:t>
      </w:r>
    </w:p>
    <w:p w:rsidR="0033364C" w:rsidRPr="0033364C" w:rsidRDefault="0033364C" w:rsidP="00333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33364C" w:rsidRPr="0033364C" w:rsidRDefault="0033364C" w:rsidP="00333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</w:t>
      </w:r>
    </w:p>
    <w:p w:rsidR="0033364C" w:rsidRPr="0033364C" w:rsidRDefault="0033364C" w:rsidP="00333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Долуподписаният/ата:................................................................................................................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>/име, презиме, фамилия/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№ ................................................, издаден от: ..............................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В качеството ми на законен представител /пълномощник/ на...............................................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вписано в регистъра при ….......................................................................................................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3364C" w:rsidRPr="0033364C" w:rsidRDefault="0033364C" w:rsidP="0033364C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/име, презиме, фамилия/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Вид и номер на документ за самоличност:..............................................................................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3364C" w:rsidRPr="0033364C" w:rsidRDefault="0033364C" w:rsidP="0033364C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/име, презиме, фамилия/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Вид и номер на документ за самоличност:..............................................................................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3364C" w:rsidRPr="0033364C" w:rsidRDefault="0033364C" w:rsidP="0033364C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/име, презиме, фамилия/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Вид и номер на документ за самоличност:..............................................................................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на деклариране:.....................  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Декларатор: .............................................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3364C">
        <w:rPr>
          <w:rFonts w:ascii="Times New Roman" w:eastAsia="Times New Roman" w:hAnsi="Times New Roman" w:cs="Times New Roman"/>
          <w:b/>
          <w:i/>
          <w:sz w:val="24"/>
          <w:szCs w:val="24"/>
        </w:rPr>
        <w:t>(подпис)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Приложение № 12</w:t>
      </w:r>
    </w:p>
    <w:p w:rsidR="0033364C" w:rsidRPr="0033364C" w:rsidRDefault="0033364C" w:rsidP="00333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:rsidR="0033364C" w:rsidRPr="0033364C" w:rsidRDefault="0033364C" w:rsidP="00333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</w:t>
      </w:r>
    </w:p>
    <w:p w:rsidR="0033364C" w:rsidRPr="0033364C" w:rsidRDefault="0033364C" w:rsidP="0033364C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Долуподписаният/ната/...................................................................................................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ar-SA"/>
        </w:rPr>
        <w:t>ЕГН..............................................., лична карта, № .........................изд. на............................г. от..................................................................., в качеството ми на .................................................................... (</w:t>
      </w:r>
      <w:r w:rsidRPr="003336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E0240F" w:rsidRPr="003336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240F"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E0240F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="00E0240F"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</w:p>
    <w:p w:rsidR="0033364C" w:rsidRPr="0033364C" w:rsidRDefault="0033364C" w:rsidP="0033364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 Е К Л А Р И Р А М, ЧЕ:</w:t>
      </w:r>
    </w:p>
    <w:p w:rsidR="0033364C" w:rsidRPr="0033364C" w:rsidRDefault="0033364C" w:rsidP="0033364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[ Представляваното от мен дружество не е регистрирано в юрисдикция с преференциален данъчен режим. </w:t>
      </w:r>
    </w:p>
    <w:p w:rsidR="0033364C" w:rsidRPr="0033364C" w:rsidRDefault="0033364C" w:rsidP="0033364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или</w:t>
      </w:r>
    </w:p>
    <w:p w:rsidR="0033364C" w:rsidRPr="0033364C" w:rsidRDefault="0033364C" w:rsidP="0033364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33364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ar-SA"/>
        </w:rPr>
        <w:t xml:space="preserve">. </w:t>
      </w: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]</w:t>
      </w: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ar-SA"/>
        </w:rPr>
        <w:footnoteReference w:id="3"/>
      </w:r>
    </w:p>
    <w:p w:rsidR="0033364C" w:rsidRPr="0033364C" w:rsidRDefault="0033364C" w:rsidP="0033364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ar-SA"/>
        </w:rPr>
        <w:footnoteReference w:id="4"/>
      </w: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3336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с дружества, регистрирани в юрисдикция с преференциален данъчен режим.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33364C" w:rsidRPr="0033364C" w:rsidRDefault="0033364C" w:rsidP="0033364C">
      <w:pPr>
        <w:tabs>
          <w:tab w:val="center" w:pos="4536"/>
          <w:tab w:val="righ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                                                                           Декларатор:</w:t>
      </w:r>
    </w:p>
    <w:p w:rsidR="0033364C" w:rsidRPr="0033364C" w:rsidRDefault="0033364C" w:rsidP="0033364C">
      <w:pPr>
        <w:tabs>
          <w:tab w:val="center" w:pos="4536"/>
          <w:tab w:val="righ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        (</w:t>
      </w:r>
      <w:r w:rsidRPr="003336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подпис, печат</w:t>
      </w:r>
      <w:r w:rsidRPr="00333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 № 13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ПРИЕМАНЕ УСЛОВИЯТА НА ПРОЕКТА НА ДОГОВОРА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Долуподписаният/-ната/ ...........................................................................................................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ЕГН ............................................., лична карта, № ……........................ изд. на 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г. от ..................................................................., в качеството ми на ........................................... (</w:t>
      </w:r>
      <w:r w:rsidRPr="0033364C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 др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>.) на ……………………………...................................................., ЕИК ………………………, със седалище и адрес на управление: ......................................................................................</w:t>
      </w:r>
    </w:p>
    <w:p w:rsidR="00E0240F" w:rsidRPr="0033364C" w:rsidRDefault="0033364C" w:rsidP="00E0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– участник в процедура за възлагане на обществена поръчка с предмет:</w:t>
      </w:r>
      <w:r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E0240F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="00E0240F" w:rsidRPr="0033364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  <w:t xml:space="preserve"> 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Приемам условията в проекта на договора, който е част от документацията за участие в посочената процедура.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В случай че представляваният от мен участник бъде избран за изпълнител, от името на последния приемам да сключа договор за </w:t>
      </w:r>
      <w:r w:rsidR="002245DC">
        <w:rPr>
          <w:rFonts w:ascii="Times New Roman" w:eastAsia="Times New Roman" w:hAnsi="Times New Roman" w:cs="Times New Roman"/>
          <w:sz w:val="24"/>
          <w:szCs w:val="24"/>
        </w:rPr>
        <w:t>възлагане на обществена поръчка под условие по реда на чл.114 от ЗОП.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дата (дд/мм/гггг)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гр./с./ .............................. 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Декларатор: ...........................................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/подпис и печат/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33364C" w:rsidRPr="003336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3336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Приложение №14</w:t>
      </w: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sz w:val="24"/>
          <w:szCs w:val="24"/>
        </w:rPr>
        <w:t>„СБР – КОТЕЛ” ЕООД</w:t>
      </w:r>
      <w:r w:rsidRPr="00333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гр. Котел, общ. Котел, обл. Сливен, ул. „Изворска” № 85</w:t>
      </w:r>
    </w:p>
    <w:p w:rsidR="0033364C" w:rsidRPr="0033364C" w:rsidRDefault="0033364C" w:rsidP="00333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364C" w:rsidRPr="0033364C" w:rsidRDefault="0033364C" w:rsidP="00333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364C" w:rsidRPr="0033364C" w:rsidRDefault="0033364C" w:rsidP="0033364C">
      <w:pPr>
        <w:autoSpaceDE w:val="0"/>
        <w:autoSpaceDN w:val="0"/>
        <w:adjustRightInd w:val="0"/>
        <w:spacing w:before="182" w:after="0" w:line="240" w:lineRule="auto"/>
        <w:ind w:firstLine="701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33364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ЦЕНОВА ОФЕРТА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</w:p>
    <w:p w:rsidR="0033364C" w:rsidRPr="0033364C" w:rsidRDefault="0033364C" w:rsidP="003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u w:val="single"/>
          <w:lang w:eastAsia="bg-BG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:</w:t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3364C" w:rsidRPr="0033364C" w:rsidRDefault="0033364C" w:rsidP="0033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(наименование на участника)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............................., e-mail: .........................................................,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...................................................,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36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УВАЖАЕМИ ГОСПОДИН УПРАВИТЕЛ,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364C" w:rsidRPr="0033364C" w:rsidRDefault="0033364C" w:rsidP="00333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AU" w:eastAsia="bg-BG"/>
        </w:rPr>
      </w:pPr>
      <w:r w:rsidRPr="0033364C">
        <w:rPr>
          <w:rFonts w:ascii="Times New Roman" w:eastAsia="Times New Roman" w:hAnsi="Times New Roman" w:cs="Times New Roman"/>
          <w:sz w:val="20"/>
          <w:szCs w:val="24"/>
          <w:lang w:val="en-AU" w:eastAsia="bg-BG"/>
        </w:rPr>
        <w:tab/>
      </w:r>
      <w:r w:rsidRPr="0033364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 настоящото Ви представяме нашата оферта за участие в обявената от Вас процедура с предмет:</w:t>
      </w:r>
      <w:r w:rsidR="00E0240F" w:rsidRPr="00E024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 </w:t>
      </w:r>
      <w:r w:rsidR="00E0240F" w:rsidRPr="0033364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>„</w:t>
      </w:r>
      <w:r w:rsidR="00E0240F" w:rsidRPr="00837D8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bg-BG"/>
        </w:rPr>
        <w:t xml:space="preserve">ДЕМОНТАЖ НА СТАР КОТЕЛ, ДОСТАВКА И МОНТАЖ НА НОВ КОТЕЛ И ПРИЛЕЖФАЩА ИНСТАЛАЦИЯ ЗА ПОДОБРЯВАНЕ НА ЕНЕРГИЙНАТА И ОТОПЛИТЕЛНА ЕФЕКТИВНОСТ В 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СПЕЦИАЛИЗИРАНА БОЛНИЦА ЗА РЕХАБИЛИТАЦИЯ – КОТЕЛ” ЕООД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”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финансирана </w:t>
      </w:r>
      <w:r w:rsidR="00E0240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чрез отпускане на целева субсидия от Министерство на здравеопазването и собствено участие</w:t>
      </w:r>
      <w:r w:rsidR="00E0240F" w:rsidRPr="0033364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болницата</w:t>
      </w:r>
      <w:r w:rsidRPr="0033364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Декларирам, че предприятието, което ръководя, желае да участва в откритата процедура за възлагане на горепосочената обществена поръчка при условията, упоменати в процедурните документи и приети от нас.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Общата цена, която предла</w:t>
      </w:r>
      <w:r w:rsidR="00E02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гаме за изпълнение на поръчката</w:t>
      </w:r>
      <w:r w:rsidRPr="00333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е: ………………. (словом: …………………..……..) лв. без ДДС, или ........................................ (словом:</w:t>
      </w:r>
      <w:r w:rsidR="00E02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……………….….........) лв.  с ДДС.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Кандидат:</w:t>
      </w:r>
      <w:r w:rsidRPr="003336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/............................................../                                  дата:....................................</w:t>
      </w:r>
    </w:p>
    <w:p w:rsidR="0033364C" w:rsidRPr="0033364C" w:rsidRDefault="0033364C" w:rsidP="0033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4C">
        <w:rPr>
          <w:rFonts w:ascii="Times New Roman" w:eastAsia="Times New Roman" w:hAnsi="Times New Roman" w:cs="Times New Roman"/>
          <w:sz w:val="24"/>
          <w:szCs w:val="24"/>
        </w:rPr>
        <w:t>(име,подпис и печат)</w:t>
      </w:r>
    </w:p>
    <w:p w:rsidR="00132FFF" w:rsidRDefault="00132FFF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</w:t>
      </w:r>
      <w:r w:rsidRPr="004C06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</w:t>
      </w:r>
      <w:r w:rsidRPr="004C06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15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C065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ДЕКЛАРАЦИЯ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/ната/ ,……………………………………………………………………</w:t>
      </w:r>
    </w:p>
    <w:p w:rsidR="004C065B" w:rsidRPr="004C065B" w:rsidRDefault="004C065B" w:rsidP="004C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лицето, представляващо кандидата)</w:t>
      </w:r>
    </w:p>
    <w:p w:rsidR="004C065B" w:rsidRPr="004C065B" w:rsidRDefault="004C065B" w:rsidP="004C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постоянен адрес:……………………………………………………………………………. , 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>с лична карта N……………………. , изд. на ………………г. от МВР гр…………………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…………………………………………………………………………….. 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………………………………………………………………………………………………., </w:t>
      </w:r>
    </w:p>
    <w:p w:rsidR="004C065B" w:rsidRPr="004C065B" w:rsidRDefault="004C065B" w:rsidP="004C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и правноорганизационна форма на кандидата)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гр ……………………………………………………………………………………………………………………………………………………………………………………………………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/ БУЛСТАТ…………………….. , 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ЧЕ: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…………..извърших оглед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котелно помещение, находящо се в „СБР-Котел“ЕООД и съм запознат с действителното състояние на котела и ремонтните дейности, които ще се извършват за изпълнение на поръчката: „Демонтаж на стар котел, доставка и монтаж на нов котел и прилежаща инсталация за подобряване на енергийната и отоплителна ефективност в „СБР-Котел“ЕООД.  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 2018 г,                                            ДЕКЛАРАТОР: </w:t>
      </w:r>
    </w:p>
    <w:p w:rsidR="004C065B" w:rsidRPr="004C065B" w:rsidRDefault="004C065B" w:rsidP="004C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65B" w:rsidRPr="00132FFF" w:rsidRDefault="004C065B" w:rsidP="00132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4C065B" w:rsidRPr="00132FFF" w:rsidSect="0015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34" w:rsidRDefault="00B30034" w:rsidP="00132FFF">
      <w:pPr>
        <w:spacing w:after="0" w:line="240" w:lineRule="auto"/>
      </w:pPr>
      <w:r>
        <w:separator/>
      </w:r>
    </w:p>
  </w:endnote>
  <w:endnote w:type="continuationSeparator" w:id="0">
    <w:p w:rsidR="00B30034" w:rsidRDefault="00B30034" w:rsidP="0013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34" w:rsidRDefault="00B30034" w:rsidP="00132FFF">
      <w:pPr>
        <w:spacing w:after="0" w:line="240" w:lineRule="auto"/>
      </w:pPr>
      <w:r>
        <w:separator/>
      </w:r>
    </w:p>
  </w:footnote>
  <w:footnote w:type="continuationSeparator" w:id="0">
    <w:p w:rsidR="00B30034" w:rsidRDefault="00B30034" w:rsidP="00132FFF">
      <w:pPr>
        <w:spacing w:after="0" w:line="240" w:lineRule="auto"/>
      </w:pPr>
      <w:r>
        <w:continuationSeparator/>
      </w:r>
    </w:p>
  </w:footnote>
  <w:footnote w:id="1">
    <w:p w:rsidR="0033364C" w:rsidRDefault="0033364C" w:rsidP="0033364C">
      <w:pPr>
        <w:pStyle w:val="a9"/>
        <w:jc w:val="both"/>
        <w:rPr>
          <w:i/>
          <w:sz w:val="16"/>
          <w:szCs w:val="16"/>
          <w:lang w:val="bg-BG"/>
        </w:rPr>
      </w:pPr>
      <w:r>
        <w:rPr>
          <w:rStyle w:val="ab"/>
          <w:sz w:val="16"/>
          <w:szCs w:val="16"/>
          <w:lang w:val="bg-BG"/>
        </w:rPr>
        <w:t>*</w:t>
      </w:r>
      <w:r>
        <w:rPr>
          <w:i/>
          <w:iCs/>
          <w:lang w:val="bg-BG"/>
        </w:rPr>
        <w:t xml:space="preserve"> Настоящата декларация се попълва задължително от заявените от участника подизпълнители по всяка обособена позиция поотделно.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 </w:t>
      </w:r>
      <w:r>
        <w:rPr>
          <w:i/>
          <w:lang w:val="bg-BG"/>
        </w:rPr>
        <w:t xml:space="preserve">Подизпълнителите </w:t>
      </w:r>
      <w:r>
        <w:rPr>
          <w:i/>
        </w:rPr>
        <w:t>трябва да отговарят на съответните критерии за подбор съобразно вида и дела от поръчката</w:t>
      </w:r>
      <w:r>
        <w:rPr>
          <w:i/>
          <w:lang w:val="bg-BG"/>
        </w:rPr>
        <w:t xml:space="preserve"> за съответната обособена позиция</w:t>
      </w:r>
      <w:r>
        <w:rPr>
          <w:i/>
        </w:rPr>
        <w:t>, който ще изпълняват, и за тях да не са налице основания за отстраняване от процедурата</w:t>
      </w:r>
      <w:r>
        <w:rPr>
          <w:rFonts w:ascii="Verdana" w:hAnsi="Verdana"/>
        </w:rPr>
        <w:t>.</w:t>
      </w:r>
    </w:p>
  </w:footnote>
  <w:footnote w:id="2">
    <w:p w:rsidR="0033364C" w:rsidRPr="006D769D" w:rsidRDefault="0033364C" w:rsidP="0033364C">
      <w:pPr>
        <w:pStyle w:val="a9"/>
        <w:jc w:val="both"/>
        <w:rPr>
          <w:i/>
          <w:sz w:val="16"/>
          <w:szCs w:val="16"/>
          <w:lang w:val="bg-BG"/>
        </w:rPr>
      </w:pPr>
      <w:r>
        <w:rPr>
          <w:rStyle w:val="ab"/>
          <w:sz w:val="16"/>
          <w:szCs w:val="16"/>
          <w:lang w:val="bg-BG"/>
        </w:rPr>
        <w:t>*</w:t>
      </w:r>
      <w:r>
        <w:rPr>
          <w:i/>
          <w:iCs/>
          <w:lang w:val="bg-BG"/>
        </w:rPr>
        <w:t xml:space="preserve"> Настоящата декларация се попълва задължително от управляващия/представляващия </w:t>
      </w:r>
      <w:r w:rsidRPr="006D769D">
        <w:rPr>
          <w:i/>
          <w:iCs/>
          <w:lang w:val="bg-BG"/>
        </w:rPr>
        <w:t>участника</w:t>
      </w:r>
      <w:r>
        <w:rPr>
          <w:i/>
          <w:iCs/>
          <w:lang w:val="bg-BG"/>
        </w:rPr>
        <w:t xml:space="preserve"> по всяка обособена позиция поотделно</w:t>
      </w:r>
      <w:r w:rsidRPr="006D769D">
        <w:rPr>
          <w:i/>
          <w:iCs/>
          <w:lang w:val="bg-BG"/>
        </w:rPr>
        <w:t>.Участникът</w:t>
      </w:r>
      <w:r w:rsidRPr="006D769D">
        <w:rPr>
          <w:i/>
        </w:rPr>
        <w:t xml:space="preserve"> представя доказателство за поетите от подизпълнителите задължения.</w:t>
      </w:r>
      <w:r>
        <w:rPr>
          <w:i/>
          <w:iCs/>
          <w:lang w:val="bg-BG"/>
        </w:rPr>
        <w:t xml:space="preserve"> </w:t>
      </w:r>
      <w:r w:rsidRPr="002F1353">
        <w:rPr>
          <w:i/>
          <w:iCs/>
          <w:lang w:val="bg-BG"/>
        </w:rPr>
        <w:t>Подизпълнителите трябва да отговарят на съответните критерии за подбор съобразно вида и дела от поръчката</w:t>
      </w:r>
      <w:r>
        <w:rPr>
          <w:i/>
          <w:iCs/>
          <w:lang w:val="bg-BG"/>
        </w:rPr>
        <w:t xml:space="preserve"> за съответната обособена позиция</w:t>
      </w:r>
      <w:r w:rsidRPr="002F1353">
        <w:rPr>
          <w:i/>
          <w:iCs/>
          <w:lang w:val="bg-BG"/>
        </w:rPr>
        <w:t>, който ще изпълняват, и за тях да не са налице основания за отстраняване от процедурата.</w:t>
      </w:r>
      <w:r w:rsidRPr="006D769D">
        <w:rPr>
          <w:i/>
          <w:sz w:val="16"/>
          <w:szCs w:val="16"/>
          <w:lang w:val="bg-BG"/>
        </w:rPr>
        <w:tab/>
      </w:r>
    </w:p>
  </w:footnote>
  <w:footnote w:id="3">
    <w:p w:rsidR="0033364C" w:rsidRPr="002F1448" w:rsidRDefault="0033364C" w:rsidP="0033364C">
      <w:pPr>
        <w:pStyle w:val="a9"/>
        <w:rPr>
          <w:i/>
          <w:sz w:val="18"/>
          <w:szCs w:val="18"/>
          <w:lang w:val="bg-BG"/>
        </w:rPr>
      </w:pPr>
      <w:r w:rsidRPr="002F1448">
        <w:rPr>
          <w:rStyle w:val="ab"/>
          <w:i/>
          <w:sz w:val="18"/>
          <w:szCs w:val="18"/>
          <w:lang w:val="bg-BG"/>
        </w:rPr>
        <w:footnoteRef/>
      </w:r>
      <w:r w:rsidRPr="002F1448">
        <w:rPr>
          <w:i/>
          <w:sz w:val="18"/>
          <w:szCs w:val="18"/>
          <w:lang w:val="bg-BG"/>
        </w:rPr>
        <w:t xml:space="preserve"> Оставя се вярното.</w:t>
      </w:r>
    </w:p>
  </w:footnote>
  <w:footnote w:id="4">
    <w:p w:rsidR="0033364C" w:rsidRPr="002F1448" w:rsidRDefault="0033364C" w:rsidP="0033364C">
      <w:pPr>
        <w:rPr>
          <w:i/>
          <w:noProof/>
          <w:sz w:val="18"/>
          <w:szCs w:val="18"/>
        </w:rPr>
      </w:pPr>
      <w:r w:rsidRPr="002F1448">
        <w:rPr>
          <w:rStyle w:val="ab"/>
          <w:i/>
          <w:sz w:val="18"/>
          <w:szCs w:val="18"/>
        </w:rPr>
        <w:footnoteRef/>
      </w:r>
      <w:r w:rsidRPr="002F1448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2. работодател и работник;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4. съдружниците;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33364C" w:rsidRPr="002F1448" w:rsidRDefault="0033364C" w:rsidP="0033364C">
      <w:pPr>
        <w:ind w:firstLine="600"/>
        <w:rPr>
          <w:i/>
          <w:noProof/>
          <w:sz w:val="18"/>
          <w:szCs w:val="18"/>
        </w:rPr>
      </w:pPr>
      <w:r w:rsidRPr="002F1448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33364C" w:rsidRPr="002F1448" w:rsidRDefault="0033364C" w:rsidP="0033364C">
      <w:pPr>
        <w:pStyle w:val="3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2F1448">
        <w:rPr>
          <w:i/>
          <w:noProof/>
          <w:sz w:val="18"/>
          <w:szCs w:val="18"/>
        </w:rPr>
        <w:t>(2) 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33364C" w:rsidRPr="002F1448" w:rsidRDefault="0033364C" w:rsidP="0033364C">
      <w:pPr>
        <w:rPr>
          <w:bCs/>
          <w:i/>
          <w:sz w:val="18"/>
          <w:szCs w:val="18"/>
        </w:rPr>
      </w:pPr>
      <w:r w:rsidRPr="002F1448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33364C" w:rsidRPr="002F1448" w:rsidRDefault="0033364C" w:rsidP="0033364C">
      <w:pPr>
        <w:rPr>
          <w:bCs/>
          <w:i/>
          <w:sz w:val="18"/>
          <w:szCs w:val="18"/>
        </w:rPr>
      </w:pPr>
      <w:r w:rsidRPr="002F1448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33364C" w:rsidRPr="002F1448" w:rsidRDefault="0033364C" w:rsidP="0033364C">
      <w:pPr>
        <w:rPr>
          <w:i/>
          <w:noProof/>
          <w:sz w:val="18"/>
          <w:szCs w:val="18"/>
        </w:rPr>
      </w:pPr>
      <w:r w:rsidRPr="002F1448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A1AC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13987"/>
    <w:multiLevelType w:val="hybridMultilevel"/>
    <w:tmpl w:val="E40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E66"/>
    <w:multiLevelType w:val="hybridMultilevel"/>
    <w:tmpl w:val="375E8E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86F87"/>
    <w:multiLevelType w:val="hybridMultilevel"/>
    <w:tmpl w:val="B7A4B9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C24BC"/>
    <w:multiLevelType w:val="hybridMultilevel"/>
    <w:tmpl w:val="E40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35B4"/>
    <w:multiLevelType w:val="hybridMultilevel"/>
    <w:tmpl w:val="68C26DE0"/>
    <w:lvl w:ilvl="0" w:tplc="22D8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A48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A34B2B"/>
    <w:multiLevelType w:val="hybridMultilevel"/>
    <w:tmpl w:val="E8AEED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680D83"/>
    <w:multiLevelType w:val="hybridMultilevel"/>
    <w:tmpl w:val="B7A4B9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364A1"/>
    <w:multiLevelType w:val="hybridMultilevel"/>
    <w:tmpl w:val="F4A63EDA"/>
    <w:lvl w:ilvl="0" w:tplc="1A70886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7FDB4BCA"/>
    <w:multiLevelType w:val="hybridMultilevel"/>
    <w:tmpl w:val="B7A4B9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3C"/>
    <w:rsid w:val="000941E6"/>
    <w:rsid w:val="00132FFF"/>
    <w:rsid w:val="001554EA"/>
    <w:rsid w:val="00175F38"/>
    <w:rsid w:val="002100BA"/>
    <w:rsid w:val="002245DC"/>
    <w:rsid w:val="00241A88"/>
    <w:rsid w:val="00272A0E"/>
    <w:rsid w:val="0033364C"/>
    <w:rsid w:val="004327AE"/>
    <w:rsid w:val="004C065B"/>
    <w:rsid w:val="00541CC7"/>
    <w:rsid w:val="006B6383"/>
    <w:rsid w:val="00750B61"/>
    <w:rsid w:val="00837D8B"/>
    <w:rsid w:val="009D7355"/>
    <w:rsid w:val="00B14705"/>
    <w:rsid w:val="00B30034"/>
    <w:rsid w:val="00CA0FE4"/>
    <w:rsid w:val="00D13F7B"/>
    <w:rsid w:val="00D17D86"/>
    <w:rsid w:val="00D8073C"/>
    <w:rsid w:val="00DF36D5"/>
    <w:rsid w:val="00E0240F"/>
    <w:rsid w:val="00F1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4EA"/>
  </w:style>
  <w:style w:type="paragraph" w:styleId="2">
    <w:name w:val="heading 2"/>
    <w:basedOn w:val="a0"/>
    <w:next w:val="a0"/>
    <w:link w:val="20"/>
    <w:qFormat/>
    <w:rsid w:val="00132FFF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/>
    </w:rPr>
  </w:style>
  <w:style w:type="paragraph" w:styleId="3">
    <w:name w:val="heading 3"/>
    <w:basedOn w:val="a0"/>
    <w:next w:val="a0"/>
    <w:link w:val="30"/>
    <w:qFormat/>
    <w:rsid w:val="00132FF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AU"/>
    </w:rPr>
  </w:style>
  <w:style w:type="paragraph" w:styleId="4">
    <w:name w:val="heading 4"/>
    <w:basedOn w:val="a0"/>
    <w:next w:val="a0"/>
    <w:link w:val="40"/>
    <w:qFormat/>
    <w:rsid w:val="00132FFF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  <w:lang/>
    </w:rPr>
  </w:style>
  <w:style w:type="paragraph" w:styleId="5">
    <w:name w:val="heading 5"/>
    <w:basedOn w:val="a0"/>
    <w:next w:val="a0"/>
    <w:link w:val="50"/>
    <w:qFormat/>
    <w:rsid w:val="00132FF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en-AU"/>
    </w:rPr>
  </w:style>
  <w:style w:type="paragraph" w:styleId="6">
    <w:name w:val="heading 6"/>
    <w:basedOn w:val="a0"/>
    <w:next w:val="a0"/>
    <w:link w:val="60"/>
    <w:qFormat/>
    <w:rsid w:val="00132FF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rsid w:val="00132FFF"/>
    <w:rPr>
      <w:rFonts w:ascii="Tahoma" w:eastAsia="Times New Roman" w:hAnsi="Tahoma" w:cs="Times New Roman"/>
      <w:b/>
      <w:spacing w:val="20"/>
      <w:szCs w:val="20"/>
      <w:lang/>
    </w:rPr>
  </w:style>
  <w:style w:type="character" w:customStyle="1" w:styleId="30">
    <w:name w:val="Заглавие 3 Знак"/>
    <w:basedOn w:val="a1"/>
    <w:link w:val="3"/>
    <w:rsid w:val="00132FFF"/>
    <w:rPr>
      <w:rFonts w:ascii="Cambria" w:eastAsia="Times New Roman" w:hAnsi="Cambria" w:cs="Times New Roman"/>
      <w:b/>
      <w:bCs/>
      <w:color w:val="4F81BD"/>
      <w:sz w:val="20"/>
      <w:szCs w:val="20"/>
      <w:lang w:val="en-AU"/>
    </w:rPr>
  </w:style>
  <w:style w:type="character" w:customStyle="1" w:styleId="40">
    <w:name w:val="Заглавие 4 Знак"/>
    <w:basedOn w:val="a1"/>
    <w:link w:val="4"/>
    <w:rsid w:val="00132FFF"/>
    <w:rPr>
      <w:rFonts w:ascii="Tahoma" w:eastAsia="Times New Roman" w:hAnsi="Tahoma" w:cs="Times New Roman"/>
      <w:b/>
      <w:spacing w:val="20"/>
      <w:szCs w:val="20"/>
      <w:lang/>
    </w:rPr>
  </w:style>
  <w:style w:type="character" w:customStyle="1" w:styleId="50">
    <w:name w:val="Заглавие 5 Знак"/>
    <w:basedOn w:val="a1"/>
    <w:link w:val="5"/>
    <w:rsid w:val="00132FFF"/>
    <w:rPr>
      <w:rFonts w:ascii="Cambria" w:eastAsia="Times New Roman" w:hAnsi="Cambria" w:cs="Times New Roman"/>
      <w:color w:val="243F60"/>
      <w:sz w:val="20"/>
      <w:szCs w:val="20"/>
      <w:lang w:val="en-AU"/>
    </w:rPr>
  </w:style>
  <w:style w:type="character" w:customStyle="1" w:styleId="60">
    <w:name w:val="Заглавие 6 Знак"/>
    <w:basedOn w:val="a1"/>
    <w:link w:val="6"/>
    <w:rsid w:val="00132FFF"/>
    <w:rPr>
      <w:rFonts w:ascii="Cambria" w:eastAsia="Times New Roman" w:hAnsi="Cambria" w:cs="Times New Roman"/>
      <w:i/>
      <w:iCs/>
      <w:color w:val="243F60"/>
      <w:sz w:val="20"/>
      <w:szCs w:val="20"/>
      <w:lang w:val="en-AU"/>
    </w:rPr>
  </w:style>
  <w:style w:type="numbering" w:customStyle="1" w:styleId="1">
    <w:name w:val="Без списък1"/>
    <w:next w:val="a3"/>
    <w:semiHidden/>
    <w:rsid w:val="00132FFF"/>
  </w:style>
  <w:style w:type="paragraph" w:styleId="a4">
    <w:name w:val="header"/>
    <w:basedOn w:val="a0"/>
    <w:link w:val="a5"/>
    <w:rsid w:val="00132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Горен колонтитул Знак"/>
    <w:basedOn w:val="a1"/>
    <w:link w:val="a4"/>
    <w:rsid w:val="00132F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0"/>
    <w:link w:val="a7"/>
    <w:rsid w:val="00132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Долен колонтитул Знак"/>
    <w:basedOn w:val="a1"/>
    <w:link w:val="a6"/>
    <w:rsid w:val="00132F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CharCharChar">
    <w:name w:val="Char Char Char Char Char Char 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hadow/>
      <w:sz w:val="20"/>
      <w:szCs w:val="20"/>
      <w:lang w:val="pl-PL" w:eastAsia="pl-PL"/>
    </w:rPr>
  </w:style>
  <w:style w:type="paragraph" w:customStyle="1" w:styleId="Char">
    <w:name w:val="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8">
    <w:name w:val="Table Grid"/>
    <w:basedOn w:val="a2"/>
    <w:rsid w:val="0013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rsid w:val="0013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basedOn w:val="a1"/>
    <w:link w:val="a9"/>
    <w:rsid w:val="00132F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"/>
    <w:rsid w:val="00132FFF"/>
    <w:rPr>
      <w:vertAlign w:val="superscript"/>
    </w:rPr>
  </w:style>
  <w:style w:type="paragraph" w:customStyle="1" w:styleId="firstline">
    <w:name w:val="firstline"/>
    <w:basedOn w:val="a0"/>
    <w:rsid w:val="00132FFF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c">
    <w:name w:val="Body Text"/>
    <w:basedOn w:val="a0"/>
    <w:link w:val="ad"/>
    <w:rsid w:val="00132F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ен текст Знак"/>
    <w:basedOn w:val="a1"/>
    <w:link w:val="ac"/>
    <w:rsid w:val="00132FFF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0"/>
    <w:link w:val="32"/>
    <w:rsid w:val="00132F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ен текст с отстъп 3 Знак"/>
    <w:basedOn w:val="a1"/>
    <w:link w:val="31"/>
    <w:rsid w:val="00132FFF"/>
    <w:rPr>
      <w:rFonts w:ascii="Times New Roman" w:eastAsia="Times New Roman" w:hAnsi="Times New Roman" w:cs="Times New Roman"/>
      <w:sz w:val="16"/>
      <w:szCs w:val="16"/>
      <w:lang/>
    </w:rPr>
  </w:style>
  <w:style w:type="paragraph" w:styleId="ae">
    <w:name w:val="Normal (Web)"/>
    <w:basedOn w:val="a0"/>
    <w:uiPriority w:val="99"/>
    <w:rsid w:val="0013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List Paragraph"/>
    <w:basedOn w:val="a0"/>
    <w:uiPriority w:val="99"/>
    <w:qFormat/>
    <w:rsid w:val="00132FF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styleId="af0">
    <w:name w:val="Hyperlink"/>
    <w:uiPriority w:val="99"/>
    <w:rsid w:val="00132FFF"/>
    <w:rPr>
      <w:rFonts w:cs="Times New Roman"/>
      <w:color w:val="0000FF"/>
      <w:u w:val="single"/>
    </w:rPr>
  </w:style>
  <w:style w:type="paragraph" w:styleId="af1">
    <w:name w:val="Subtitle"/>
    <w:basedOn w:val="a0"/>
    <w:link w:val="af2"/>
    <w:qFormat/>
    <w:rsid w:val="00132FFF"/>
    <w:pPr>
      <w:tabs>
        <w:tab w:val="left" w:pos="6645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2">
    <w:name w:val="Подзаглавие Знак"/>
    <w:basedOn w:val="a1"/>
    <w:link w:val="af1"/>
    <w:rsid w:val="00132FF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0"/>
    <w:link w:val="34"/>
    <w:rsid w:val="00132F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4">
    <w:name w:val="Основен текст 3 Знак"/>
    <w:basedOn w:val="a1"/>
    <w:link w:val="33"/>
    <w:rsid w:val="00132FF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Balloon Text"/>
    <w:basedOn w:val="a0"/>
    <w:link w:val="af4"/>
    <w:rsid w:val="00132F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4">
    <w:name w:val="Изнесен текст Знак"/>
    <w:basedOn w:val="a1"/>
    <w:link w:val="af3"/>
    <w:rsid w:val="00132FFF"/>
    <w:rPr>
      <w:rFonts w:ascii="Tahoma" w:eastAsia="Times New Roman" w:hAnsi="Tahoma" w:cs="Times New Roman"/>
      <w:sz w:val="16"/>
      <w:szCs w:val="16"/>
      <w:lang w:val="en-GB"/>
    </w:rPr>
  </w:style>
  <w:style w:type="paragraph" w:styleId="af5">
    <w:name w:val="Title"/>
    <w:basedOn w:val="a0"/>
    <w:link w:val="af6"/>
    <w:qFormat/>
    <w:rsid w:val="00132FF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character" w:customStyle="1" w:styleId="af6">
    <w:name w:val="Заглавие Знак"/>
    <w:basedOn w:val="a1"/>
    <w:link w:val="af5"/>
    <w:rsid w:val="00132FFF"/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af7">
    <w:name w:val="Body Text Indent"/>
    <w:basedOn w:val="a0"/>
    <w:link w:val="af8"/>
    <w:rsid w:val="00132FF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8">
    <w:name w:val="Основен текст с отстъп Знак"/>
    <w:basedOn w:val="a1"/>
    <w:link w:val="af7"/>
    <w:rsid w:val="00132FFF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Bodytext3">
    <w:name w:val="Body text (3)_"/>
    <w:link w:val="Bodytext31"/>
    <w:locked/>
    <w:rsid w:val="00132FF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a0"/>
    <w:link w:val="Bodytext3"/>
    <w:rsid w:val="00132FFF"/>
    <w:pPr>
      <w:shd w:val="clear" w:color="auto" w:fill="FFFFFF"/>
      <w:spacing w:after="144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Default">
    <w:name w:val="Default"/>
    <w:link w:val="Default0"/>
    <w:rsid w:val="00132FF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character" w:customStyle="1" w:styleId="Default0">
    <w:name w:val="Default Знак"/>
    <w:link w:val="Default"/>
    <w:rsid w:val="00132FFF"/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paragraph" w:styleId="af9">
    <w:name w:val="No Spacing"/>
    <w:link w:val="afa"/>
    <w:qFormat/>
    <w:rsid w:val="0013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fa">
    <w:name w:val="Без разредка Знак"/>
    <w:link w:val="af9"/>
    <w:rsid w:val="00132F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1">
    <w:name w:val="Основен текст (4)_"/>
    <w:link w:val="410"/>
    <w:locked/>
    <w:rsid w:val="00132FF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0"/>
    <w:link w:val="41"/>
    <w:rsid w:val="00132FFF"/>
    <w:pPr>
      <w:shd w:val="clear" w:color="auto" w:fill="FFFFFF"/>
      <w:spacing w:after="180" w:line="274" w:lineRule="exact"/>
      <w:ind w:hanging="440"/>
      <w:jc w:val="both"/>
    </w:pPr>
    <w:rPr>
      <w:b/>
      <w:sz w:val="21"/>
      <w:shd w:val="clear" w:color="auto" w:fill="FFFFFF"/>
    </w:rPr>
  </w:style>
  <w:style w:type="paragraph" w:styleId="21">
    <w:name w:val="Body Text 2"/>
    <w:basedOn w:val="a0"/>
    <w:link w:val="22"/>
    <w:unhideWhenUsed/>
    <w:rsid w:val="00132F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22">
    <w:name w:val="Основен текст 2 Знак"/>
    <w:basedOn w:val="a1"/>
    <w:link w:val="21"/>
    <w:rsid w:val="00132FF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b">
    <w:name w:val="Plain Text"/>
    <w:basedOn w:val="a0"/>
    <w:link w:val="afc"/>
    <w:rsid w:val="00132FFF"/>
    <w:pPr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afc">
    <w:name w:val="Обикновен текст Знак"/>
    <w:basedOn w:val="a1"/>
    <w:link w:val="afb"/>
    <w:rsid w:val="00132FFF"/>
    <w:rPr>
      <w:rFonts w:ascii="Courier New" w:eastAsia="Calibri" w:hAnsi="Courier New" w:cs="Times New Roman"/>
      <w:sz w:val="20"/>
      <w:szCs w:val="20"/>
      <w:lang/>
    </w:rPr>
  </w:style>
  <w:style w:type="paragraph" w:customStyle="1" w:styleId="FR2">
    <w:name w:val="FR2"/>
    <w:rsid w:val="00132FFF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character" w:customStyle="1" w:styleId="18">
    <w:name w:val="Основен текст (18)_ Знак"/>
    <w:link w:val="180"/>
    <w:rsid w:val="00132FFF"/>
    <w:rPr>
      <w:shd w:val="clear" w:color="auto" w:fill="FFFFFF"/>
    </w:rPr>
  </w:style>
  <w:style w:type="paragraph" w:customStyle="1" w:styleId="180">
    <w:name w:val="Основен текст (18)_"/>
    <w:basedOn w:val="a0"/>
    <w:link w:val="18"/>
    <w:rsid w:val="00132FFF"/>
    <w:pPr>
      <w:shd w:val="clear" w:color="auto" w:fill="FFFFFF"/>
      <w:spacing w:before="120" w:after="0" w:line="0" w:lineRule="atLeast"/>
    </w:pPr>
    <w:rPr>
      <w:shd w:val="clear" w:color="auto" w:fill="FFFFFF"/>
    </w:rPr>
  </w:style>
  <w:style w:type="paragraph" w:customStyle="1" w:styleId="CharChar">
    <w:name w:val="Char Char"/>
    <w:basedOn w:val="a0"/>
    <w:link w:val="CharCharChar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Char">
    <w:name w:val="Char Char Char"/>
    <w:link w:val="CharChar"/>
    <w:rsid w:val="00132FFF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">
    <w:name w:val="List Number"/>
    <w:basedOn w:val="a0"/>
    <w:rsid w:val="00132FF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Indent 2"/>
    <w:basedOn w:val="a0"/>
    <w:link w:val="24"/>
    <w:rsid w:val="00132FFF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24">
    <w:name w:val="Основен текст с отстъп 2 Знак"/>
    <w:basedOn w:val="a1"/>
    <w:link w:val="23"/>
    <w:rsid w:val="00132FFF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420">
    <w:name w:val="Основен текст (4)20"/>
    <w:rsid w:val="00132FFF"/>
    <w:rPr>
      <w:b/>
      <w:bCs/>
      <w:sz w:val="21"/>
      <w:szCs w:val="21"/>
      <w:shd w:val="clear" w:color="auto" w:fill="FFFFFF"/>
      <w:lang w:bidi="ar-SA"/>
    </w:rPr>
  </w:style>
  <w:style w:type="paragraph" w:customStyle="1" w:styleId="CharChar0">
    <w:name w:val="Знак Знак Char 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customStyle="1" w:styleId="81">
    <w:name w:val="Основен текст81"/>
    <w:rsid w:val="00132FFF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CharChar1">
    <w:name w:val="Знак Знак Char 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customStyle="1" w:styleId="legaldocreference1">
    <w:name w:val="legaldocreference1"/>
    <w:rsid w:val="00132FFF"/>
    <w:rPr>
      <w:i w:val="0"/>
      <w:iCs w:val="0"/>
      <w:color w:val="840084"/>
      <w:u w:val="single"/>
    </w:rPr>
  </w:style>
  <w:style w:type="paragraph" w:customStyle="1" w:styleId="10">
    <w:name w:val="Списък на абзаци1"/>
    <w:basedOn w:val="a0"/>
    <w:rsid w:val="00DF36D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132FFF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32FF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AU" w:eastAsia="x-none"/>
    </w:rPr>
  </w:style>
  <w:style w:type="paragraph" w:styleId="4">
    <w:name w:val="heading 4"/>
    <w:basedOn w:val="a0"/>
    <w:next w:val="a0"/>
    <w:link w:val="40"/>
    <w:qFormat/>
    <w:rsid w:val="00132FFF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32FF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en-AU" w:eastAsia="x-none"/>
    </w:rPr>
  </w:style>
  <w:style w:type="paragraph" w:styleId="6">
    <w:name w:val="heading 6"/>
    <w:basedOn w:val="a0"/>
    <w:next w:val="a0"/>
    <w:link w:val="60"/>
    <w:qFormat/>
    <w:rsid w:val="00132FF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A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rsid w:val="00132FFF"/>
    <w:rPr>
      <w:rFonts w:ascii="Tahoma" w:eastAsia="Times New Roman" w:hAnsi="Tahoma" w:cs="Times New Roman"/>
      <w:b/>
      <w:spacing w:val="20"/>
      <w:szCs w:val="20"/>
      <w:lang w:val="x-none" w:eastAsia="x-none"/>
    </w:rPr>
  </w:style>
  <w:style w:type="character" w:customStyle="1" w:styleId="30">
    <w:name w:val="Заглавие 3 Знак"/>
    <w:basedOn w:val="a1"/>
    <w:link w:val="3"/>
    <w:rsid w:val="00132FFF"/>
    <w:rPr>
      <w:rFonts w:ascii="Cambria" w:eastAsia="Times New Roman" w:hAnsi="Cambria" w:cs="Times New Roman"/>
      <w:b/>
      <w:bCs/>
      <w:color w:val="4F81BD"/>
      <w:sz w:val="20"/>
      <w:szCs w:val="20"/>
      <w:lang w:val="en-AU" w:eastAsia="x-none"/>
    </w:rPr>
  </w:style>
  <w:style w:type="character" w:customStyle="1" w:styleId="40">
    <w:name w:val="Заглавие 4 Знак"/>
    <w:basedOn w:val="a1"/>
    <w:link w:val="4"/>
    <w:rsid w:val="00132FFF"/>
    <w:rPr>
      <w:rFonts w:ascii="Tahoma" w:eastAsia="Times New Roman" w:hAnsi="Tahoma" w:cs="Times New Roman"/>
      <w:b/>
      <w:spacing w:val="20"/>
      <w:szCs w:val="20"/>
      <w:lang w:val="x-none" w:eastAsia="x-none"/>
    </w:rPr>
  </w:style>
  <w:style w:type="character" w:customStyle="1" w:styleId="50">
    <w:name w:val="Заглавие 5 Знак"/>
    <w:basedOn w:val="a1"/>
    <w:link w:val="5"/>
    <w:rsid w:val="00132FFF"/>
    <w:rPr>
      <w:rFonts w:ascii="Cambria" w:eastAsia="Times New Roman" w:hAnsi="Cambria" w:cs="Times New Roman"/>
      <w:color w:val="243F60"/>
      <w:sz w:val="20"/>
      <w:szCs w:val="20"/>
      <w:lang w:val="en-AU" w:eastAsia="x-none"/>
    </w:rPr>
  </w:style>
  <w:style w:type="character" w:customStyle="1" w:styleId="60">
    <w:name w:val="Заглавие 6 Знак"/>
    <w:basedOn w:val="a1"/>
    <w:link w:val="6"/>
    <w:rsid w:val="00132FFF"/>
    <w:rPr>
      <w:rFonts w:ascii="Cambria" w:eastAsia="Times New Roman" w:hAnsi="Cambria" w:cs="Times New Roman"/>
      <w:i/>
      <w:iCs/>
      <w:color w:val="243F60"/>
      <w:sz w:val="20"/>
      <w:szCs w:val="20"/>
      <w:lang w:val="en-AU" w:eastAsia="x-none"/>
    </w:rPr>
  </w:style>
  <w:style w:type="numbering" w:customStyle="1" w:styleId="1">
    <w:name w:val="Без списък1"/>
    <w:next w:val="a3"/>
    <w:semiHidden/>
    <w:rsid w:val="00132FFF"/>
  </w:style>
  <w:style w:type="paragraph" w:styleId="a4">
    <w:name w:val="header"/>
    <w:basedOn w:val="a0"/>
    <w:link w:val="a5"/>
    <w:rsid w:val="00132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Горен колонтитул Знак"/>
    <w:basedOn w:val="a1"/>
    <w:link w:val="a4"/>
    <w:rsid w:val="00132F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0"/>
    <w:link w:val="a7"/>
    <w:rsid w:val="00132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Долен колонтитул Знак"/>
    <w:basedOn w:val="a1"/>
    <w:link w:val="a6"/>
    <w:rsid w:val="00132F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CharCharChar">
    <w:name w:val="Char Char Char Char Char Char 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hadow/>
      <w:sz w:val="20"/>
      <w:szCs w:val="20"/>
      <w:lang w:val="pl-PL" w:eastAsia="pl-PL"/>
    </w:rPr>
  </w:style>
  <w:style w:type="paragraph" w:customStyle="1" w:styleId="Char">
    <w:name w:val="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8">
    <w:name w:val="Table Grid"/>
    <w:basedOn w:val="a2"/>
    <w:rsid w:val="0013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0"/>
    <w:link w:val="aa"/>
    <w:rsid w:val="0013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a">
    <w:name w:val="Текст под линия Знак"/>
    <w:basedOn w:val="a1"/>
    <w:link w:val="a9"/>
    <w:rsid w:val="00132FF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b">
    <w:name w:val="footnote reference"/>
    <w:aliases w:val="Footnote symbol"/>
    <w:rsid w:val="00132FFF"/>
    <w:rPr>
      <w:vertAlign w:val="superscript"/>
    </w:rPr>
  </w:style>
  <w:style w:type="paragraph" w:customStyle="1" w:styleId="firstline">
    <w:name w:val="firstline"/>
    <w:basedOn w:val="a0"/>
    <w:rsid w:val="00132FFF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c">
    <w:name w:val="Body Text"/>
    <w:basedOn w:val="a0"/>
    <w:link w:val="ad"/>
    <w:rsid w:val="00132F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d">
    <w:name w:val="Основен текст Знак"/>
    <w:basedOn w:val="a1"/>
    <w:link w:val="ac"/>
    <w:rsid w:val="00132FFF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31">
    <w:name w:val="Body Text Indent 3"/>
    <w:basedOn w:val="a0"/>
    <w:link w:val="32"/>
    <w:rsid w:val="00132F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ен текст с отстъп 3 Знак"/>
    <w:basedOn w:val="a1"/>
    <w:link w:val="31"/>
    <w:rsid w:val="00132FF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ae">
    <w:name w:val="Normal (Web)"/>
    <w:basedOn w:val="a0"/>
    <w:uiPriority w:val="99"/>
    <w:rsid w:val="0013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List Paragraph"/>
    <w:basedOn w:val="a0"/>
    <w:uiPriority w:val="99"/>
    <w:qFormat/>
    <w:rsid w:val="00132FF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styleId="af0">
    <w:name w:val="Hyperlink"/>
    <w:uiPriority w:val="99"/>
    <w:rsid w:val="00132FFF"/>
    <w:rPr>
      <w:rFonts w:cs="Times New Roman"/>
      <w:color w:val="0000FF"/>
      <w:u w:val="single"/>
    </w:rPr>
  </w:style>
  <w:style w:type="paragraph" w:styleId="af1">
    <w:name w:val="Subtitle"/>
    <w:basedOn w:val="a0"/>
    <w:link w:val="af2"/>
    <w:qFormat/>
    <w:rsid w:val="00132FFF"/>
    <w:pPr>
      <w:tabs>
        <w:tab w:val="left" w:pos="6645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2">
    <w:name w:val="Подзаглавие Знак"/>
    <w:basedOn w:val="a1"/>
    <w:link w:val="af1"/>
    <w:rsid w:val="00132FF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0"/>
    <w:link w:val="34"/>
    <w:rsid w:val="00132F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4">
    <w:name w:val="Основен текст 3 Знак"/>
    <w:basedOn w:val="a1"/>
    <w:link w:val="33"/>
    <w:rsid w:val="00132FF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Balloon Text"/>
    <w:basedOn w:val="a0"/>
    <w:link w:val="af4"/>
    <w:rsid w:val="00132F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4">
    <w:name w:val="Изнесен текст Знак"/>
    <w:basedOn w:val="a1"/>
    <w:link w:val="af3"/>
    <w:rsid w:val="00132FFF"/>
    <w:rPr>
      <w:rFonts w:ascii="Tahoma" w:eastAsia="Times New Roman" w:hAnsi="Tahoma" w:cs="Times New Roman"/>
      <w:sz w:val="16"/>
      <w:szCs w:val="16"/>
      <w:lang w:val="en-GB"/>
    </w:rPr>
  </w:style>
  <w:style w:type="paragraph" w:styleId="af5">
    <w:name w:val="Title"/>
    <w:basedOn w:val="a0"/>
    <w:link w:val="af6"/>
    <w:qFormat/>
    <w:rsid w:val="00132FF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af6">
    <w:name w:val="Заглавие Знак"/>
    <w:basedOn w:val="a1"/>
    <w:link w:val="af5"/>
    <w:rsid w:val="00132FF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 Indent"/>
    <w:basedOn w:val="a0"/>
    <w:link w:val="af8"/>
    <w:rsid w:val="00132FF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f8">
    <w:name w:val="Основен текст с отстъп Знак"/>
    <w:basedOn w:val="a1"/>
    <w:link w:val="af7"/>
    <w:rsid w:val="00132FFF"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Bodytext3">
    <w:name w:val="Body text (3)_"/>
    <w:link w:val="Bodytext31"/>
    <w:locked/>
    <w:rsid w:val="00132FF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a0"/>
    <w:link w:val="Bodytext3"/>
    <w:rsid w:val="00132FFF"/>
    <w:pPr>
      <w:shd w:val="clear" w:color="auto" w:fill="FFFFFF"/>
      <w:spacing w:after="144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Default">
    <w:name w:val="Default"/>
    <w:link w:val="Default0"/>
    <w:rsid w:val="00132FF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character" w:customStyle="1" w:styleId="Default0">
    <w:name w:val="Default Знак"/>
    <w:link w:val="Default"/>
    <w:rsid w:val="00132FFF"/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paragraph" w:styleId="af9">
    <w:name w:val="No Spacing"/>
    <w:link w:val="afa"/>
    <w:qFormat/>
    <w:rsid w:val="0013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fa">
    <w:name w:val="Без разредка Знак"/>
    <w:link w:val="af9"/>
    <w:rsid w:val="00132F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1">
    <w:name w:val="Основен текст (4)_"/>
    <w:link w:val="410"/>
    <w:locked/>
    <w:rsid w:val="00132FF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0"/>
    <w:link w:val="41"/>
    <w:rsid w:val="00132FFF"/>
    <w:pPr>
      <w:shd w:val="clear" w:color="auto" w:fill="FFFFFF"/>
      <w:spacing w:after="180" w:line="274" w:lineRule="exact"/>
      <w:ind w:hanging="440"/>
      <w:jc w:val="both"/>
    </w:pPr>
    <w:rPr>
      <w:b/>
      <w:sz w:val="21"/>
      <w:shd w:val="clear" w:color="auto" w:fill="FFFFFF"/>
    </w:rPr>
  </w:style>
  <w:style w:type="paragraph" w:styleId="21">
    <w:name w:val="Body Text 2"/>
    <w:basedOn w:val="a0"/>
    <w:link w:val="22"/>
    <w:unhideWhenUsed/>
    <w:rsid w:val="00132F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22">
    <w:name w:val="Основен текст 2 Знак"/>
    <w:basedOn w:val="a1"/>
    <w:link w:val="21"/>
    <w:rsid w:val="00132FFF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afb">
    <w:name w:val="Plain Text"/>
    <w:basedOn w:val="a0"/>
    <w:link w:val="afc"/>
    <w:rsid w:val="00132FFF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c">
    <w:name w:val="Обикновен текст Знак"/>
    <w:basedOn w:val="a1"/>
    <w:link w:val="afb"/>
    <w:rsid w:val="00132F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132FFF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character" w:customStyle="1" w:styleId="18">
    <w:name w:val="Основен текст (18)_ Знак"/>
    <w:link w:val="180"/>
    <w:rsid w:val="00132FFF"/>
    <w:rPr>
      <w:shd w:val="clear" w:color="auto" w:fill="FFFFFF"/>
    </w:rPr>
  </w:style>
  <w:style w:type="paragraph" w:customStyle="1" w:styleId="180">
    <w:name w:val="Основен текст (18)_"/>
    <w:basedOn w:val="a0"/>
    <w:link w:val="18"/>
    <w:rsid w:val="00132FFF"/>
    <w:pPr>
      <w:shd w:val="clear" w:color="auto" w:fill="FFFFFF"/>
      <w:spacing w:before="120" w:after="0" w:line="0" w:lineRule="atLeast"/>
    </w:pPr>
    <w:rPr>
      <w:shd w:val="clear" w:color="auto" w:fill="FFFFFF"/>
    </w:rPr>
  </w:style>
  <w:style w:type="paragraph" w:customStyle="1" w:styleId="CharChar">
    <w:name w:val="Char Char"/>
    <w:basedOn w:val="a0"/>
    <w:link w:val="CharCharChar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Char">
    <w:name w:val="Char Char Char"/>
    <w:link w:val="CharChar"/>
    <w:rsid w:val="00132FFF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">
    <w:name w:val="List Number"/>
    <w:basedOn w:val="a0"/>
    <w:rsid w:val="00132FF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Indent 2"/>
    <w:basedOn w:val="a0"/>
    <w:link w:val="24"/>
    <w:rsid w:val="00132FFF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ен текст с отстъп 2 Знак"/>
    <w:basedOn w:val="a1"/>
    <w:link w:val="23"/>
    <w:rsid w:val="00132FFF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420">
    <w:name w:val="Основен текст (4)20"/>
    <w:rsid w:val="00132FFF"/>
    <w:rPr>
      <w:b/>
      <w:bCs/>
      <w:sz w:val="21"/>
      <w:szCs w:val="21"/>
      <w:shd w:val="clear" w:color="auto" w:fill="FFFFFF"/>
      <w:lang w:bidi="ar-SA"/>
    </w:rPr>
  </w:style>
  <w:style w:type="paragraph" w:customStyle="1" w:styleId="CharChar0">
    <w:name w:val="Знак Знак Char 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customStyle="1" w:styleId="81">
    <w:name w:val="Основен текст81"/>
    <w:rsid w:val="00132FFF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CharChar1">
    <w:name w:val="Знак Знак Char Char"/>
    <w:basedOn w:val="a0"/>
    <w:rsid w:val="00132FFF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customStyle="1" w:styleId="legaldocreference1">
    <w:name w:val="legaldocreference1"/>
    <w:rsid w:val="00132FFF"/>
    <w:rPr>
      <w:i w:val="0"/>
      <w:iCs w:val="0"/>
      <w:color w:val="840084"/>
      <w:u w:val="single"/>
    </w:rPr>
  </w:style>
  <w:style w:type="paragraph" w:customStyle="1" w:styleId="10">
    <w:name w:val="Списък на абзаци1"/>
    <w:basedOn w:val="a0"/>
    <w:rsid w:val="00DF36D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User</cp:lastModifiedBy>
  <cp:revision>2</cp:revision>
  <dcterms:created xsi:type="dcterms:W3CDTF">2018-10-19T09:19:00Z</dcterms:created>
  <dcterms:modified xsi:type="dcterms:W3CDTF">2018-10-19T09:19:00Z</dcterms:modified>
</cp:coreProperties>
</file>