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40" w:rsidRPr="00194E40" w:rsidRDefault="00631D6D" w:rsidP="00194E40">
      <w:r w:rsidRPr="00194E40">
        <w:t xml:space="preserve"> </w:t>
      </w:r>
    </w:p>
    <w:tbl>
      <w:tblPr>
        <w:tblW w:w="81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6211"/>
        <w:gridCol w:w="545"/>
        <w:gridCol w:w="399"/>
      </w:tblGrid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7-ми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вторник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20,30ч.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„ЕПОПЕЯ НА ЗАБРАВЕНИТЕ” 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от Иван Вазов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моноспектакъл на актьора Димитър Марков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Иконите на Българското възраждане, обикновените и страховити портрети на ЛЕВСКИ, БЕНКОВСКИ, БРАТЯ ЖЕКОВИ, КОЧО и героизмът на ШИПКА - това напомняме на теб, скъпи наш зрителю.</w:t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br/>
              <w:t>Без минало – няма бъдеще, без личности – няма общество, без история – няма народ.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9-ти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четвъртък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20,30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„КОНЦЕРТ ЗА ФРЕНСКИ КЛЮЧ И МАСКИТЕ НА МЕЛПОМЕНА”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постановка Иван Панев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Участват: Димитър Марков и Августин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Двама виртуози на смеха жонглират ловко с шегите на съдбата. Кои ключалки отваря френският ключ? Пиршеството на брилянтния хумор ще преобърне представите ви за секса и романтиката днес! А също и за блондинките, бизнеса, пластичната хирургия и пенсионерския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лайфстайл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. Ако искате да стопите излишните килограми със смях, ще си тръгнете от това шоу по-леки от перце!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16-ти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четвъртък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20.30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„ИЗКУШЕНИЕ”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 по Елин Пелин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Участват: Димитър Костадинов Димитър Марков, Николина Велчева, Августин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, Михаил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Илийков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"Изкушение" е едно смело приключение в света на Елин Пелин и неговите разкази и герои. Пътуване в живота на българина, което ни разсмива, натъжава, замисля и ни кара да мечтаем. Героите му можем да припознаем и днес, но те вече носят други дрехи и говорят с други думи, без да подозират колко са близки до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предшествениците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. Нека ги запазим, макар и като снимки от стар албум.</w:t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br/>
              <w:t>Дали именно в това минало няма да открием и пътя към нашето бъдеще?</w:t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br/>
              <w:t>Отговорът е само в нашите сърца.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75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18-ти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събота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11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„НАЙ-УСМИХНАТИЯТ ПОДАРЪК” 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от Джани Родари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режисьор Иван Панев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участват: Августин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и Димитър Марков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Елате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 в нашия час по фантазии с Августин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 и Димитър Марков.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Елате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 и се потопете в света на магията, забавлението и спонтанната актьорска игра. Може ли един приказен принц да оправи кривите неща в живота на един пораснал мъж? Празниците сътворяват чудеса, особено когато повярваме в тях!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21-ви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вторник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20.30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„КОЗМЕТИКА НА ВРАГА” </w:t>
            </w:r>
            <w:r w:rsidRPr="00194E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bg-BG"/>
              </w:rPr>
              <w:t xml:space="preserve">от </w:t>
            </w:r>
            <w:proofErr w:type="spellStart"/>
            <w:r w:rsidRPr="00194E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bg-BG"/>
              </w:rPr>
              <w:t>Амели</w:t>
            </w:r>
            <w:proofErr w:type="spellEnd"/>
            <w:r w:rsidRPr="00194E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194E4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bg-BG"/>
              </w:rPr>
              <w:t>Нотомб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режисьор П. Денчев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Участват : Димитър Марков, Ивайло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Гандев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Самуела-Ивана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Церовска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.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Един мъж е блокиран на летището поради технически проблем със самолета. Какво го очаква? Опитите му да убие времето са провалени. Случайна среща с непознат, който изглежда, че познава толкова добре дълбочината на съвестта. Случайна ли е тази среща или е резултат на дяволска преднамереност, която цели да унищожи човека? Това са малка част от въпросите, които „Козметика на врага“ поставя. Една история за скритите пътища в съзнанието ни, </w:t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lastRenderedPageBreak/>
              <w:t>които ни провокират да покажем онези тайни на подсъзнанието, които иначе с удоволствие бихме скрили...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lastRenderedPageBreak/>
              <w:t>85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lastRenderedPageBreak/>
              <w:t>23-ти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четвъртък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20.30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„СЕМЬОН”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 по разказите „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Семьон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” и „Осминка”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от Андрей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Платонов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, режисьор Ивайло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Гандев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Моноспектакъл на ДИМИТЪР МАРКОВ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Разказването на истории не е проста работа. Времето е друго. Ние сме други. Затворени и самодостатъчни. На топло, но не и топли. Присмиващи се, но не и усмихнати.</w:t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br/>
              <w:t>Нашата история е за любовта и саможертвата, за светлата сила на човешката доброта, за желанието да се живее в името на другия.</w:t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br/>
              <w:t xml:space="preserve">Ако обичате вълнуващо разказани истории ще влезете в театралния салон и ще видите необичайната съдба на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Семьон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25-ти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събота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11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„НАЙ-УСМИХНАТИЯТ ПОДАРЪК” 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от Джани Родари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режисьор Иван Панев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участват: Августин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 xml:space="preserve"> и Димитър Марков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Елате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 в нашия час по фантазии с Августин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 и Димитър Марков.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Елате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 и се потопете в света на магията, забавлението и спонтанната актьорска игра. Може ли един приказен принц да оправи кривите неща в живота на един пораснал мъж? Празниците сътворяват чудеса, особено когато повярваме в тях!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  <w:tr w:rsidR="00194E40" w:rsidRPr="00194E40" w:rsidTr="00194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30-ти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четвъртък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20.30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„КОНЦЕРТ ЗА ФРЕНСКИ КЛЮЧ И МАСКИТЕ НА МЕЛПОМЕНА”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>постановка Иван Панев</w:t>
            </w: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  <w:t xml:space="preserve">Участват: Димитър Марков и Августин </w:t>
            </w:r>
            <w:proofErr w:type="spellStart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Демерджиев</w:t>
            </w:r>
            <w:proofErr w:type="spellEnd"/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br/>
            </w:r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 xml:space="preserve">Двама виртуози на смеха жонглират ловко с шегите на съдбата. Кои ключалки отваря френският ключ? Пиршеството на брилянтния хумор ще преобърне представите ви за секса и романтиката днес! А също и за блондинките, бизнеса, пластичната хирургия и пенсионерския </w:t>
            </w:r>
            <w:proofErr w:type="spellStart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лайфстайл</w:t>
            </w:r>
            <w:proofErr w:type="spellEnd"/>
            <w:r w:rsidRPr="00194E40">
              <w:rPr>
                <w:rFonts w:ascii="Arial" w:eastAsia="Times New Roman" w:hAnsi="Arial" w:cs="Arial"/>
                <w:i/>
                <w:iCs/>
                <w:color w:val="808000"/>
                <w:sz w:val="20"/>
                <w:szCs w:val="20"/>
                <w:lang w:eastAsia="bg-BG"/>
              </w:rPr>
              <w:t>. Ако искате да стопите излишните килограми със смях, ще си тръгнете от това шоу по-леки от перце!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E40" w:rsidRPr="00194E40" w:rsidRDefault="00194E40" w:rsidP="00194E4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194E40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10 лв.</w:t>
            </w:r>
          </w:p>
        </w:tc>
      </w:tr>
    </w:tbl>
    <w:p w:rsidR="00194E40" w:rsidRPr="00194E40" w:rsidRDefault="00194E40" w:rsidP="00194E40">
      <w:pPr>
        <w:shd w:val="clear" w:color="auto" w:fill="FFFFFF"/>
        <w:spacing w:after="90" w:line="240" w:lineRule="atLeast"/>
        <w:outlineLvl w:val="2"/>
        <w:rPr>
          <w:rFonts w:ascii="Helvetica" w:eastAsia="Times New Roman" w:hAnsi="Helvetica" w:cs="Helvetica"/>
          <w:color w:val="1C1E21"/>
          <w:sz w:val="21"/>
          <w:szCs w:val="21"/>
          <w:lang w:eastAsia="bg-BG"/>
        </w:rPr>
      </w:pPr>
    </w:p>
    <w:p w:rsidR="00631D6D" w:rsidRPr="00194E40" w:rsidRDefault="00631D6D" w:rsidP="00194E40"/>
    <w:sectPr w:rsidR="00631D6D" w:rsidRPr="0019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1"/>
    <w:rsid w:val="00194E40"/>
    <w:rsid w:val="00290625"/>
    <w:rsid w:val="00334B0E"/>
    <w:rsid w:val="00591E5D"/>
    <w:rsid w:val="00611E4C"/>
    <w:rsid w:val="00631D6D"/>
    <w:rsid w:val="0084017D"/>
    <w:rsid w:val="00B325E1"/>
    <w:rsid w:val="00E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E4C"/>
    <w:pPr>
      <w:spacing w:before="100" w:beforeAutospacing="1" w:after="100" w:afterAutospacing="1" w:line="240" w:lineRule="auto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E4C"/>
    <w:pPr>
      <w:spacing w:before="100" w:beforeAutospacing="1" w:after="100" w:afterAutospacing="1" w:line="240" w:lineRule="auto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CDDA-0DCD-4095-B848-477950A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Nikolova</dc:creator>
  <cp:lastModifiedBy>Rositsa Nikolova</cp:lastModifiedBy>
  <cp:revision>2</cp:revision>
  <dcterms:created xsi:type="dcterms:W3CDTF">2020-07-06T06:04:00Z</dcterms:created>
  <dcterms:modified xsi:type="dcterms:W3CDTF">2020-07-06T06:04:00Z</dcterms:modified>
</cp:coreProperties>
</file>