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420"/>
      </w:tblGrid>
      <w:tr w:rsidR="00144A6A" w:rsidRPr="00144A6A" w:rsidTr="00144A6A">
        <w:trPr>
          <w:trHeight w:val="3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44A6A">
              <w:rPr>
                <w:rFonts w:ascii="Arial" w:eastAsia="Times New Roman" w:hAnsi="Arial" w:cs="Arial"/>
                <w:b/>
                <w:bCs/>
                <w:lang w:eastAsia="bg-BG"/>
              </w:rPr>
              <w:t>ДАРИТЕЛ</w:t>
            </w:r>
            <w:r w:rsidR="00257E52">
              <w:rPr>
                <w:rFonts w:ascii="Arial" w:eastAsia="Times New Roman" w:hAnsi="Arial" w:cs="Arial"/>
                <w:b/>
                <w:bCs/>
                <w:lang w:eastAsia="bg-BG"/>
              </w:rPr>
              <w:t>И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Антон Емилов Андонов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Грифит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Петрол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Георги Йовчев Ганчев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Камелия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Божидарова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Евтимова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Стефания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Пламенова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Попова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Георги Орлинов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Балулов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СД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Начеви 90 и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сие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Ангелина Тодорова Чакърова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Илонка Кирилова Пешева-Горанова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НПМ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Комерс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Тодор Иванов Тодоров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ПП ГЕРБ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Бианка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Господинова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Господинова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Рамил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Силвия Георгиева Михайлова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Тодор Николов Терзиев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Красена Георгиева Михайлова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„Алфа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Ф</w:t>
            </w:r>
            <w:r w:rsidRPr="00144A6A">
              <w:rPr>
                <w:rFonts w:ascii="Arial" w:eastAsia="Times New Roman" w:hAnsi="Arial" w:cs="Arial"/>
                <w:lang w:eastAsia="bg-BG"/>
              </w:rPr>
              <w:t>арм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Маги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Мая Евгениева Желязкова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="00DF2573">
              <w:rPr>
                <w:rFonts w:ascii="Arial" w:eastAsia="Times New Roman" w:hAnsi="Arial" w:cs="Arial"/>
                <w:lang w:eastAsia="bg-BG"/>
              </w:rPr>
              <w:t>Уинд</w:t>
            </w:r>
            <w:proofErr w:type="spellEnd"/>
            <w:r w:rsidR="00DF2573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="00DF2573">
              <w:rPr>
                <w:rFonts w:ascii="Arial" w:eastAsia="Times New Roman" w:hAnsi="Arial" w:cs="Arial"/>
                <w:lang w:eastAsia="bg-BG"/>
              </w:rPr>
              <w:t>Форс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БГ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Мирослава Нанева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Георги Стефанов Георгиев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Дидон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Пламен Пенчев Иванов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Антон Станимиров Томов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Брико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80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Пламен Ангелов Иванов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СД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Еко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Асорти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Байчев и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сие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Димитър Ганев Митев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Д-р Йордан Котов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Ася Стефанова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Качарова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Здравко Кирилов Костади</w:t>
            </w:r>
            <w:r w:rsidR="00B40DFA">
              <w:rPr>
                <w:rFonts w:ascii="Arial" w:eastAsia="Times New Roman" w:hAnsi="Arial" w:cs="Arial"/>
                <w:lang w:eastAsia="bg-BG"/>
              </w:rPr>
              <w:t>н</w:t>
            </w:r>
            <w:r w:rsidRPr="00144A6A">
              <w:rPr>
                <w:rFonts w:ascii="Arial" w:eastAsia="Times New Roman" w:hAnsi="Arial" w:cs="Arial"/>
                <w:lang w:eastAsia="bg-BG"/>
              </w:rPr>
              <w:t>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Владимир Иванов Първанов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Теовес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С 2006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  <w:bookmarkStart w:id="0" w:name="_GoBack"/>
        <w:bookmarkEnd w:id="0"/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Гергана Грозева Костова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Ханс Рудолф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Льортчер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Таня Веселинова Великова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lastRenderedPageBreak/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Милков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маркет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Коста Атанасов Зафиров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Женя Петкова Добрева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Добринка Стоянова Недкова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Атанас Христов Атанасов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Марина Герчева Димитрова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Димитър Тодоров Митев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Филип Стефанов Славов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Иван Георгиев Мавродиев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Дарина Пеева Димитрова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Николай Колев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Мухтаров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Петко Борисов Ненов 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Елина Тенева Иванова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Ставри Дочев Ставрев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Районна прокуратура-</w:t>
            </w:r>
            <w:r w:rsidRPr="00144A6A">
              <w:rPr>
                <w:rFonts w:ascii="Arial" w:eastAsia="Times New Roman" w:hAnsi="Arial" w:cs="Arial"/>
                <w:lang w:eastAsia="bg-BG"/>
              </w:rPr>
              <w:t>Сливен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Светлана Кирилова Димова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Военна окр</w:t>
            </w:r>
            <w:r>
              <w:rPr>
                <w:rFonts w:ascii="Arial" w:eastAsia="Times New Roman" w:hAnsi="Arial" w:cs="Arial"/>
                <w:lang w:eastAsia="bg-BG"/>
              </w:rPr>
              <w:t xml:space="preserve">ъжна </w:t>
            </w:r>
            <w:r w:rsidRPr="00144A6A">
              <w:rPr>
                <w:rFonts w:ascii="Arial" w:eastAsia="Times New Roman" w:hAnsi="Arial" w:cs="Arial"/>
                <w:lang w:eastAsia="bg-BG"/>
              </w:rPr>
              <w:t>прокуратура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Румен Иванов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Иванов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Яна Георгиева Миткова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Стефан Николов Радев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Нина Методиева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Коритарова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Велизар Стефанов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Качаров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Веселин Йорданов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Гангалов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Фотев Транс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Г И С Транспорт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Соня Георгиева Иванова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Николай Кирилов Колев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Ивелина Димитрова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Каразапрянова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Мария Димитрова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Каранашева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Пенка Михова Стоянова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Стоян Тодоров Стоянов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Веселин Петров Василев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СИС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Карго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Явор Здравков Дичев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Ерджан Емурлов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Eлена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Георгиева Павлова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Мариана Иванова Едрева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Възкресий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Петров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Митко Паскалев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lastRenderedPageBreak/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Петър Николов Генчев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Марива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ПИ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Експрес 2 Д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Д-р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Васислав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Петров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Д-р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Хрисант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Хрисантов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Районен съд Сливен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Слав Иванов Бакалов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ОД на МВР Сливен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40DFA">
              <w:rPr>
                <w:rFonts w:ascii="Arial" w:eastAsia="Times New Roman" w:hAnsi="Arial" w:cs="Arial"/>
                <w:lang w:eastAsia="bg-BG"/>
              </w:rPr>
              <w:t>Румен Бозуков-Волейболни ветерани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Eли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Йорданова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Монева-Селенска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Нели Андонова Михайлова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ОУ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Христо Ботев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с.Самуилово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Елина Тенева Иванова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СОУ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К.Константинов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Сливен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Дженерали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 xml:space="preserve"> з</w:t>
            </w:r>
            <w:r w:rsidRPr="00144A6A">
              <w:rPr>
                <w:rFonts w:ascii="Arial" w:eastAsia="Times New Roman" w:hAnsi="Arial" w:cs="Arial"/>
                <w:lang w:eastAsia="bg-BG"/>
              </w:rPr>
              <w:t>астраховане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АД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НУ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Христо Ботев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с.Оризаре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Йовка Желязкова Бъчварова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Гергана Николова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Стефан Желязков Бъчваров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ППМГ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Д.Чинтулов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ОУ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Ч.Храбър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Крушаре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Димитър Събев Илиев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Петър Николов Генчев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Таня Русева Иванова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B40DF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40DFA">
              <w:rPr>
                <w:rFonts w:ascii="Arial" w:eastAsia="Times New Roman" w:hAnsi="Arial" w:cs="Arial"/>
                <w:lang w:eastAsia="bg-BG"/>
              </w:rPr>
              <w:t xml:space="preserve">Административен съд Сливен 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ПГЕЕ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Мария Кюри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Ваня Йовчева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Исмегюл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Хрюстемова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Даудова</w:t>
            </w:r>
            <w:proofErr w:type="spellEnd"/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ДГ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Иглика Стара река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 xml:space="preserve">ОУ </w:t>
            </w:r>
            <w:r>
              <w:rPr>
                <w:rFonts w:ascii="Arial" w:eastAsia="Times New Roman" w:hAnsi="Arial" w:cs="Arial"/>
                <w:lang w:eastAsia="bg-BG"/>
              </w:rPr>
              <w:t>„</w:t>
            </w:r>
            <w:r w:rsidRPr="00144A6A">
              <w:rPr>
                <w:rFonts w:ascii="Arial" w:eastAsia="Times New Roman" w:hAnsi="Arial" w:cs="Arial"/>
                <w:lang w:eastAsia="bg-BG"/>
              </w:rPr>
              <w:t>Св.Паисий Хилендарски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с.Тополчане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Петър Николов Генчев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„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Ърнст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и </w:t>
            </w:r>
            <w:proofErr w:type="spellStart"/>
            <w:r w:rsidRPr="00144A6A">
              <w:rPr>
                <w:rFonts w:ascii="Arial" w:eastAsia="Times New Roman" w:hAnsi="Arial" w:cs="Arial"/>
                <w:lang w:eastAsia="bg-BG"/>
              </w:rPr>
              <w:t>Янг</w:t>
            </w:r>
            <w:proofErr w:type="spellEnd"/>
            <w:r w:rsidRPr="00144A6A">
              <w:rPr>
                <w:rFonts w:ascii="Arial" w:eastAsia="Times New Roman" w:hAnsi="Arial" w:cs="Arial"/>
                <w:lang w:eastAsia="bg-BG"/>
              </w:rPr>
              <w:t xml:space="preserve"> България</w:t>
            </w:r>
            <w:r>
              <w:rPr>
                <w:rFonts w:ascii="Arial" w:eastAsia="Times New Roman" w:hAnsi="Arial" w:cs="Arial"/>
                <w:lang w:eastAsia="bg-BG"/>
              </w:rPr>
              <w:t>“</w:t>
            </w:r>
            <w:r w:rsidRPr="00144A6A">
              <w:rPr>
                <w:rFonts w:ascii="Arial" w:eastAsia="Times New Roman" w:hAnsi="Arial" w:cs="Arial"/>
                <w:lang w:eastAsia="bg-BG"/>
              </w:rPr>
              <w:t xml:space="preserve"> ЕООД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109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Съюз на работодателите в системата на народната просвета</w:t>
            </w:r>
          </w:p>
        </w:tc>
      </w:tr>
      <w:tr w:rsidR="00144A6A" w:rsidRPr="00144A6A" w:rsidTr="00144A6A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110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Мирослава Нанева</w:t>
            </w:r>
          </w:p>
        </w:tc>
      </w:tr>
      <w:tr w:rsidR="00144A6A" w:rsidRPr="00144A6A" w:rsidTr="00144A6A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Pr="00144A6A" w:rsidRDefault="00144A6A" w:rsidP="00144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6A" w:rsidRDefault="00144A6A" w:rsidP="00144A6A">
            <w:pPr>
              <w:rPr>
                <w:rFonts w:ascii="Arial" w:eastAsia="Times New Roman" w:hAnsi="Arial" w:cs="Arial"/>
                <w:lang w:eastAsia="bg-BG"/>
              </w:rPr>
            </w:pPr>
            <w:r w:rsidRPr="00144A6A">
              <w:rPr>
                <w:rFonts w:ascii="Arial" w:eastAsia="Times New Roman" w:hAnsi="Arial" w:cs="Arial"/>
                <w:lang w:eastAsia="bg-BG"/>
              </w:rPr>
              <w:t> </w:t>
            </w:r>
          </w:p>
          <w:p w:rsidR="00144A6A" w:rsidRPr="00144A6A" w:rsidRDefault="00144A6A" w:rsidP="00144A6A">
            <w:pPr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ОБЩА СУМА – </w:t>
            </w:r>
            <w:r w:rsidRPr="00144A6A">
              <w:rPr>
                <w:rFonts w:ascii="Arial" w:eastAsia="Times New Roman" w:hAnsi="Arial" w:cs="Arial"/>
                <w:b/>
                <w:lang w:eastAsia="bg-BG"/>
              </w:rPr>
              <w:t>131</w:t>
            </w:r>
            <w:r>
              <w:rPr>
                <w:rFonts w:ascii="Arial" w:eastAsia="Times New Roman" w:hAnsi="Arial" w:cs="Arial"/>
                <w:b/>
                <w:lang w:eastAsia="bg-BG"/>
              </w:rPr>
              <w:t xml:space="preserve"> </w:t>
            </w:r>
            <w:r w:rsidRPr="00144A6A">
              <w:rPr>
                <w:rFonts w:ascii="Arial" w:eastAsia="Times New Roman" w:hAnsi="Arial" w:cs="Arial"/>
                <w:b/>
                <w:lang w:eastAsia="bg-BG"/>
              </w:rPr>
              <w:t>799.75</w:t>
            </w:r>
          </w:p>
          <w:p w:rsidR="00144A6A" w:rsidRPr="00144A6A" w:rsidRDefault="00144A6A" w:rsidP="00144A6A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</w:tbl>
    <w:p w:rsidR="00E823C4" w:rsidRDefault="00E823C4"/>
    <w:p w:rsidR="00111B12" w:rsidRDefault="00111B12"/>
    <w:p w:rsidR="00111B12" w:rsidRDefault="00111B12"/>
    <w:p w:rsidR="00111B12" w:rsidRDefault="00111B12">
      <w:pPr>
        <w:rPr>
          <w:b/>
        </w:rPr>
      </w:pPr>
      <w:r w:rsidRPr="00111B12">
        <w:rPr>
          <w:b/>
        </w:rPr>
        <w:t xml:space="preserve">закупената апаратура и предпазни средства от дарените средства в лева във връзка с </w:t>
      </w:r>
      <w:proofErr w:type="spellStart"/>
      <w:r w:rsidRPr="00111B12">
        <w:rPr>
          <w:b/>
        </w:rPr>
        <w:t>Covid</w:t>
      </w:r>
      <w:proofErr w:type="spellEnd"/>
      <w:r w:rsidRPr="00111B12">
        <w:rPr>
          <w:b/>
        </w:rPr>
        <w:t xml:space="preserve"> 19</w:t>
      </w:r>
    </w:p>
    <w:p w:rsidR="00257E52" w:rsidRDefault="00257E52">
      <w:pPr>
        <w:rPr>
          <w:b/>
        </w:rPr>
      </w:pPr>
    </w:p>
    <w:tbl>
      <w:tblPr>
        <w:tblW w:w="6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1220"/>
      </w:tblGrid>
      <w:tr w:rsidR="00257E52" w:rsidRPr="00257E52" w:rsidTr="00257E52">
        <w:trPr>
          <w:trHeight w:val="360"/>
        </w:trPr>
        <w:tc>
          <w:tcPr>
            <w:tcW w:w="5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57E52">
              <w:rPr>
                <w:rFonts w:ascii="Arial" w:eastAsia="Times New Roman" w:hAnsi="Arial" w:cs="Arial"/>
                <w:b/>
                <w:bCs/>
                <w:lang w:eastAsia="bg-BG"/>
              </w:rPr>
              <w:t>основание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57E52">
              <w:rPr>
                <w:rFonts w:ascii="Arial" w:eastAsia="Times New Roman" w:hAnsi="Arial" w:cs="Arial"/>
                <w:b/>
                <w:bCs/>
                <w:lang w:eastAsia="bg-BG"/>
              </w:rPr>
              <w:t>стойност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ав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.превод респиратор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21000.00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окончат.плащане респиратор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15000.00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ав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.плащане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дезинф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.апарати за ОАИЛ И МПСО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13302.96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ав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.плащане 2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257E52">
              <w:rPr>
                <w:rFonts w:ascii="Arial" w:eastAsia="Times New Roman" w:hAnsi="Arial" w:cs="Arial"/>
                <w:lang w:eastAsia="bg-BG"/>
              </w:rPr>
              <w:t>бр.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монит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 и 2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257E52">
              <w:rPr>
                <w:rFonts w:ascii="Arial" w:eastAsia="Times New Roman" w:hAnsi="Arial" w:cs="Arial"/>
                <w:lang w:eastAsia="bg-BG"/>
              </w:rPr>
              <w:t>бр.инф.помпи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6935.23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ЕКГ в комплект с принадлежности за ОПФ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3420.00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Инфузионна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помпа ,комплект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1560.00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 xml:space="preserve">Кислородни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концентратори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2 бр.за ОПФ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3200.00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ав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.плащане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пациентен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монитор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744.00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 xml:space="preserve">окончат. плащане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пациентен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монитор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744.00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защитни облекла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5400.00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защитни облекла, маски с клапа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2482.80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 xml:space="preserve">видео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ларингоскоп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за ОАИЛ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9800.00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монитор за ННО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1440.00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манипулац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.маса 3 бр. за ИО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1648.80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термометър/безконтактен/ 20 бр.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2380.00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дезинф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.апарат за БДС,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дезинф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 за ИО и МПСО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7579.56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 xml:space="preserve">озонатори за 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медиц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.кабинет 3 бр. за ИО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387.00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медицински консумативи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1764.00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предпазни облекла и маски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2182.80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перфузор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 едноканален за АГО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1200.00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центрофуга 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2580.00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медицински консумативи-частично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1327.90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бърз тест COVID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300.00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бърз тест COVID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900.00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престилки,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калцуни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,шапки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2400.00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маски,</w:t>
            </w: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калцуни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5712.00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дезинфекц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>.уреди, бактерицидни лампи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4452.00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предпазни екрани/шлемове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180.00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дезинфектант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868.56</w:t>
            </w:r>
          </w:p>
        </w:tc>
      </w:tr>
      <w:tr w:rsidR="00257E52" w:rsidRPr="00257E52" w:rsidTr="00257E52">
        <w:trPr>
          <w:trHeight w:val="36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257E52">
              <w:rPr>
                <w:rFonts w:ascii="Arial" w:eastAsia="Times New Roman" w:hAnsi="Arial" w:cs="Arial"/>
                <w:lang w:eastAsia="bg-BG"/>
              </w:rPr>
              <w:t>защ</w:t>
            </w:r>
            <w:proofErr w:type="spellEnd"/>
            <w:r w:rsidRPr="00257E52">
              <w:rPr>
                <w:rFonts w:ascii="Arial" w:eastAsia="Times New Roman" w:hAnsi="Arial" w:cs="Arial"/>
                <w:lang w:eastAsia="bg-BG"/>
              </w:rPr>
              <w:t xml:space="preserve">.гащеризони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bg-BG"/>
              </w:rPr>
            </w:pPr>
            <w:r w:rsidRPr="00257E52">
              <w:rPr>
                <w:rFonts w:ascii="Arial" w:eastAsia="Times New Roman" w:hAnsi="Arial" w:cs="Arial"/>
                <w:lang w:eastAsia="bg-BG"/>
              </w:rPr>
              <w:t>3288.00</w:t>
            </w:r>
          </w:p>
        </w:tc>
      </w:tr>
      <w:tr w:rsidR="00257E52" w:rsidRPr="00257E52" w:rsidTr="00257E52">
        <w:trPr>
          <w:trHeight w:val="37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57E52">
              <w:rPr>
                <w:rFonts w:ascii="Arial" w:eastAsia="Times New Roman" w:hAnsi="Arial" w:cs="Arial"/>
                <w:b/>
                <w:bCs/>
                <w:lang w:eastAsia="bg-BG"/>
              </w:rPr>
              <w:t>ОБЩО: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E52" w:rsidRPr="00257E52" w:rsidRDefault="00257E52" w:rsidP="00257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257E52">
              <w:rPr>
                <w:rFonts w:ascii="Arial" w:eastAsia="Times New Roman" w:hAnsi="Arial" w:cs="Arial"/>
                <w:b/>
                <w:bCs/>
                <w:lang w:eastAsia="bg-BG"/>
              </w:rPr>
              <w:t>124179.61</w:t>
            </w:r>
          </w:p>
        </w:tc>
      </w:tr>
    </w:tbl>
    <w:p w:rsidR="00257E52" w:rsidRPr="00111B12" w:rsidRDefault="00257E52">
      <w:pPr>
        <w:rPr>
          <w:b/>
        </w:rPr>
      </w:pPr>
    </w:p>
    <w:sectPr w:rsidR="00257E52" w:rsidRPr="00111B12" w:rsidSect="00257E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4B"/>
    <w:rsid w:val="00080BB8"/>
    <w:rsid w:val="00111B12"/>
    <w:rsid w:val="00144A6A"/>
    <w:rsid w:val="00257E52"/>
    <w:rsid w:val="004B304B"/>
    <w:rsid w:val="00B40DFA"/>
    <w:rsid w:val="00DF2573"/>
    <w:rsid w:val="00E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6</cp:revision>
  <dcterms:created xsi:type="dcterms:W3CDTF">2020-07-08T08:38:00Z</dcterms:created>
  <dcterms:modified xsi:type="dcterms:W3CDTF">2020-07-08T10:08:00Z</dcterms:modified>
</cp:coreProperties>
</file>