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7A" w:rsidRDefault="001F1C7A" w:rsidP="001F1C7A">
      <w:pPr>
        <w:pStyle w:val="a6"/>
        <w:jc w:val="center"/>
        <w:rPr>
          <w:rFonts w:ascii="Times New Roman" w:hAnsi="Times New Roman"/>
          <w:b/>
          <w:spacing w:val="24"/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C7A" w:rsidRDefault="001F1C7A" w:rsidP="001F1C7A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733425" cy="857250"/>
                                  <wp:effectExtent l="0" t="0" r="9525" b="0"/>
                                  <wp:docPr id="1" name="Картина 1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" o:allowincell="f" filled="f" stroked="f">
                <v:textbox>
                  <w:txbxContent>
                    <w:p w:rsidR="001F1C7A" w:rsidRDefault="001F1C7A" w:rsidP="001F1C7A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733425" cy="857250"/>
                            <wp:effectExtent l="0" t="0" r="9525" b="0"/>
                            <wp:docPr id="1" name="Картина 1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pacing w:val="24"/>
          <w:sz w:val="24"/>
          <w:szCs w:val="24"/>
          <w:lang w:val="bg-BG"/>
        </w:rPr>
        <w:t>Профилирана гимназия с преподаване на западни езици</w:t>
      </w:r>
    </w:p>
    <w:p w:rsidR="001F1C7A" w:rsidRDefault="001F1C7A" w:rsidP="001F1C7A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b/>
          <w:spacing w:val="24"/>
          <w:sz w:val="24"/>
          <w:szCs w:val="24"/>
          <w:lang w:val="bg-BG"/>
        </w:rPr>
      </w:pPr>
      <w:r>
        <w:rPr>
          <w:rFonts w:ascii="Times New Roman" w:hAnsi="Times New Roman"/>
          <w:b/>
          <w:spacing w:val="24"/>
          <w:sz w:val="24"/>
          <w:szCs w:val="24"/>
          <w:lang w:val="bg-BG"/>
        </w:rPr>
        <w:t>„Захарий Стоянов” – Сливен</w:t>
      </w:r>
    </w:p>
    <w:p w:rsidR="001F1C7A" w:rsidRDefault="001F1C7A" w:rsidP="001F1C7A">
      <w:pPr>
        <w:pStyle w:val="a6"/>
        <w:pBdr>
          <w:bottom w:val="single" w:sz="4" w:space="1" w:color="auto"/>
        </w:pBdr>
        <w:tabs>
          <w:tab w:val="right" w:pos="6840"/>
        </w:tabs>
        <w:jc w:val="center"/>
        <w:rPr>
          <w:rFonts w:ascii="Bradley Hand ITC" w:hAnsi="Bradley Hand ITC" w:cs="Courier New"/>
          <w:sz w:val="28"/>
          <w:lang w:val="bg-BG"/>
        </w:rPr>
      </w:pPr>
      <w:proofErr w:type="spellStart"/>
      <w:r>
        <w:rPr>
          <w:rFonts w:ascii="Times New Roman" w:hAnsi="Times New Roman"/>
          <w:spacing w:val="24"/>
          <w:lang w:val="bg-BG"/>
        </w:rPr>
        <w:t>гр.Сливен</w:t>
      </w:r>
      <w:proofErr w:type="spellEnd"/>
      <w:r>
        <w:rPr>
          <w:rFonts w:ascii="Times New Roman" w:hAnsi="Times New Roman"/>
          <w:spacing w:val="24"/>
          <w:lang w:val="bg-BG"/>
        </w:rPr>
        <w:t>, ул.”Великокняжевска”№1,</w:t>
      </w:r>
      <w:r>
        <w:rPr>
          <w:spacing w:val="24"/>
          <w:sz w:val="18"/>
          <w:szCs w:val="18"/>
          <w:lang w:val="bg-BG"/>
        </w:rPr>
        <w:t xml:space="preserve"> </w:t>
      </w:r>
      <w:r>
        <w:rPr>
          <w:rFonts w:ascii="Times New Roman" w:hAnsi="Times New Roman"/>
          <w:spacing w:val="24"/>
          <w:sz w:val="18"/>
          <w:szCs w:val="18"/>
        </w:rPr>
        <w:t>e</w:t>
      </w:r>
      <w:r>
        <w:rPr>
          <w:rFonts w:ascii="Times New Roman" w:hAnsi="Times New Roman"/>
          <w:spacing w:val="24"/>
          <w:sz w:val="18"/>
          <w:szCs w:val="18"/>
          <w:lang w:val="bg-BG"/>
        </w:rPr>
        <w:t>-</w:t>
      </w:r>
      <w:r>
        <w:rPr>
          <w:rFonts w:ascii="Times New Roman" w:hAnsi="Times New Roman"/>
          <w:spacing w:val="24"/>
          <w:sz w:val="18"/>
          <w:szCs w:val="18"/>
        </w:rPr>
        <w:t>mail</w:t>
      </w:r>
      <w:r>
        <w:rPr>
          <w:rFonts w:ascii="Times New Roman" w:hAnsi="Times New Roman"/>
          <w:spacing w:val="24"/>
          <w:sz w:val="18"/>
          <w:szCs w:val="18"/>
          <w:lang w:val="bg-BG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pacing w:val="24"/>
            <w:sz w:val="18"/>
            <w:szCs w:val="18"/>
          </w:rPr>
          <w:t>gpze</w:t>
        </w:r>
        <w:r>
          <w:rPr>
            <w:rStyle w:val="a5"/>
            <w:rFonts w:ascii="Times New Roman" w:hAnsi="Times New Roman"/>
            <w:spacing w:val="24"/>
            <w:sz w:val="18"/>
            <w:szCs w:val="18"/>
            <w:lang w:val="bg-BG"/>
          </w:rPr>
          <w:t>@</w:t>
        </w:r>
        <w:r>
          <w:rPr>
            <w:rStyle w:val="a5"/>
            <w:rFonts w:ascii="Times New Roman" w:hAnsi="Times New Roman"/>
            <w:spacing w:val="24"/>
            <w:sz w:val="18"/>
            <w:szCs w:val="18"/>
          </w:rPr>
          <w:t>mail</w:t>
        </w:r>
        <w:r>
          <w:rPr>
            <w:rStyle w:val="a5"/>
            <w:rFonts w:ascii="Times New Roman" w:hAnsi="Times New Roman"/>
            <w:spacing w:val="24"/>
            <w:sz w:val="18"/>
            <w:szCs w:val="18"/>
            <w:lang w:val="bg-BG"/>
          </w:rPr>
          <w:t>.</w:t>
        </w:r>
        <w:proofErr w:type="spellStart"/>
        <w:r>
          <w:rPr>
            <w:rStyle w:val="a5"/>
            <w:rFonts w:ascii="Times New Roman" w:hAnsi="Times New Roman"/>
            <w:spacing w:val="24"/>
            <w:sz w:val="18"/>
            <w:szCs w:val="18"/>
          </w:rPr>
          <w:t>bg</w:t>
        </w:r>
        <w:proofErr w:type="spellEnd"/>
      </w:hyperlink>
    </w:p>
    <w:p w:rsidR="001F1C7A" w:rsidRDefault="001F1C7A" w:rsidP="001F1C7A">
      <w:pPr>
        <w:rPr>
          <w:b/>
          <w:sz w:val="28"/>
          <w:szCs w:val="28"/>
        </w:rPr>
      </w:pPr>
    </w:p>
    <w:p w:rsidR="001F1C7A" w:rsidRDefault="001F1C7A" w:rsidP="0066653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2F30" w:rsidRPr="00E57878" w:rsidRDefault="00562F30" w:rsidP="00666533">
      <w:pPr>
        <w:jc w:val="center"/>
        <w:rPr>
          <w:b/>
          <w:sz w:val="32"/>
          <w:szCs w:val="32"/>
        </w:rPr>
      </w:pPr>
      <w:r w:rsidRPr="00DE0B94">
        <w:rPr>
          <w:b/>
          <w:sz w:val="28"/>
          <w:szCs w:val="28"/>
        </w:rPr>
        <w:t xml:space="preserve">РАЗПРЕДЕЛЕНИЕ НА КЛАСОВЕТЕ ПО СТАИ В </w:t>
      </w:r>
      <w:r>
        <w:rPr>
          <w:b/>
          <w:sz w:val="28"/>
          <w:szCs w:val="28"/>
        </w:rPr>
        <w:t xml:space="preserve">ПРИСЪСТВЕНО ОБУЧЕНИЕ В ПЕРИОДА </w:t>
      </w:r>
      <w:r w:rsidRPr="00E57878">
        <w:rPr>
          <w:b/>
          <w:sz w:val="32"/>
          <w:szCs w:val="32"/>
        </w:rPr>
        <w:t>от 18.02.2021 г. до 02.03.2021 г.</w:t>
      </w:r>
      <w:r>
        <w:rPr>
          <w:b/>
          <w:sz w:val="32"/>
          <w:szCs w:val="32"/>
        </w:rPr>
        <w:t xml:space="preserve"> </w:t>
      </w:r>
      <w:r w:rsidR="001F1C7A">
        <w:rPr>
          <w:b/>
          <w:sz w:val="32"/>
          <w:szCs w:val="32"/>
        </w:rPr>
        <w:t xml:space="preserve">вкл. </w:t>
      </w:r>
      <w:r>
        <w:rPr>
          <w:b/>
          <w:sz w:val="32"/>
          <w:szCs w:val="32"/>
        </w:rPr>
        <w:t>за учениците от 10 и 11 клас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6"/>
        <w:gridCol w:w="6234"/>
      </w:tblGrid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E0B94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E0B94">
              <w:rPr>
                <w:b/>
                <w:sz w:val="36"/>
                <w:szCs w:val="36"/>
                <w:u w:val="single"/>
              </w:rPr>
              <w:t>СТАЯ</w:t>
            </w:r>
            <w:r>
              <w:rPr>
                <w:b/>
                <w:sz w:val="36"/>
                <w:szCs w:val="36"/>
                <w:u w:val="single"/>
              </w:rPr>
              <w:t xml:space="preserve"> В МАЛКА ЕЗИКОВА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10а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10б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10в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10г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10д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</w:p>
        </w:tc>
      </w:tr>
      <w:tr w:rsidR="00562F30" w:rsidRPr="00DE0B94" w:rsidTr="00244ABE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10е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rPr>
                <w:b/>
                <w:sz w:val="40"/>
                <w:szCs w:val="40"/>
              </w:rPr>
            </w:pPr>
            <w:r w:rsidRPr="004B431C">
              <w:rPr>
                <w:b/>
                <w:sz w:val="40"/>
                <w:szCs w:val="40"/>
              </w:rPr>
              <w:t>Е</w:t>
            </w:r>
          </w:p>
        </w:tc>
      </w:tr>
    </w:tbl>
    <w:p w:rsidR="00562F30" w:rsidRDefault="00562F30" w:rsidP="00562F30">
      <w:pPr>
        <w:rPr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66"/>
        <w:gridCol w:w="6234"/>
      </w:tblGrid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E0B94">
              <w:rPr>
                <w:b/>
                <w:sz w:val="32"/>
                <w:szCs w:val="32"/>
                <w:u w:val="single"/>
              </w:rPr>
              <w:t>КЛАС</w:t>
            </w:r>
          </w:p>
        </w:tc>
        <w:tc>
          <w:tcPr>
            <w:tcW w:w="6234" w:type="dxa"/>
          </w:tcPr>
          <w:p w:rsidR="00562F30" w:rsidRPr="00DE0B94" w:rsidRDefault="00562F30" w:rsidP="00244AB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E0B94">
              <w:rPr>
                <w:b/>
                <w:sz w:val="32"/>
                <w:szCs w:val="32"/>
                <w:u w:val="single"/>
              </w:rPr>
              <w:t>СТАЯ</w:t>
            </w:r>
            <w:r>
              <w:rPr>
                <w:b/>
                <w:sz w:val="32"/>
                <w:szCs w:val="32"/>
                <w:u w:val="single"/>
              </w:rPr>
              <w:t xml:space="preserve"> ГОЛЯМА ЕЗИКОВА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11а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11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11б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13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11в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14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11г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31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11д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33</w:t>
            </w:r>
          </w:p>
        </w:tc>
      </w:tr>
      <w:tr w:rsidR="00562F30" w:rsidRPr="00DE0B94" w:rsidTr="00562F30">
        <w:tc>
          <w:tcPr>
            <w:tcW w:w="2266" w:type="dxa"/>
          </w:tcPr>
          <w:p w:rsidR="00562F30" w:rsidRPr="00DE0B94" w:rsidRDefault="00562F30" w:rsidP="00244ABE">
            <w:pPr>
              <w:rPr>
                <w:sz w:val="40"/>
                <w:szCs w:val="40"/>
              </w:rPr>
            </w:pPr>
            <w:r w:rsidRPr="00DE0B94">
              <w:rPr>
                <w:sz w:val="40"/>
                <w:szCs w:val="40"/>
              </w:rPr>
              <w:t>11е</w:t>
            </w:r>
          </w:p>
        </w:tc>
        <w:tc>
          <w:tcPr>
            <w:tcW w:w="6234" w:type="dxa"/>
          </w:tcPr>
          <w:p w:rsidR="00562F30" w:rsidRPr="00562F30" w:rsidRDefault="00562F30" w:rsidP="00244ABE">
            <w:pPr>
              <w:rPr>
                <w:b/>
                <w:sz w:val="40"/>
                <w:szCs w:val="40"/>
              </w:rPr>
            </w:pPr>
            <w:r w:rsidRPr="00562F30">
              <w:rPr>
                <w:b/>
                <w:sz w:val="40"/>
                <w:szCs w:val="40"/>
              </w:rPr>
              <w:t>34</w:t>
            </w:r>
          </w:p>
        </w:tc>
      </w:tr>
    </w:tbl>
    <w:p w:rsidR="00562F30" w:rsidRDefault="00562F30" w:rsidP="00562F30">
      <w:pPr>
        <w:rPr>
          <w:b/>
          <w:sz w:val="28"/>
          <w:szCs w:val="28"/>
        </w:rPr>
      </w:pPr>
    </w:p>
    <w:p w:rsidR="002848B2" w:rsidRDefault="002848B2" w:rsidP="00562F30">
      <w:pPr>
        <w:rPr>
          <w:b/>
          <w:sz w:val="28"/>
          <w:szCs w:val="28"/>
        </w:rPr>
      </w:pPr>
    </w:p>
    <w:p w:rsidR="002848B2" w:rsidRPr="004B431C" w:rsidRDefault="002848B2" w:rsidP="002848B2">
      <w:pPr>
        <w:jc w:val="center"/>
        <w:rPr>
          <w:b/>
          <w:sz w:val="28"/>
          <w:szCs w:val="28"/>
          <w:u w:val="single"/>
        </w:rPr>
      </w:pPr>
      <w:r w:rsidRPr="004B431C">
        <w:rPr>
          <w:b/>
          <w:sz w:val="28"/>
          <w:szCs w:val="28"/>
          <w:u w:val="single"/>
        </w:rPr>
        <w:t>ГРАФИК НА ЧАСОВЕТЕ В ПРИСЪСТВЕНО И ОНЛАЙН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b/>
                <w:sz w:val="32"/>
                <w:szCs w:val="32"/>
              </w:rPr>
            </w:pPr>
            <w:r w:rsidRPr="00C9453B">
              <w:rPr>
                <w:b/>
                <w:sz w:val="32"/>
                <w:szCs w:val="32"/>
              </w:rPr>
              <w:t>ПРИСЪСТВЕНО ОБУЧЕНИЕ</w:t>
            </w:r>
            <w:r>
              <w:rPr>
                <w:b/>
                <w:sz w:val="32"/>
                <w:szCs w:val="32"/>
              </w:rPr>
              <w:t xml:space="preserve"> – 40мин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2848B2" w:rsidRDefault="002848B2" w:rsidP="00244ABE">
            <w:pPr>
              <w:rPr>
                <w:b/>
                <w:sz w:val="32"/>
                <w:szCs w:val="32"/>
              </w:rPr>
            </w:pPr>
            <w:r w:rsidRPr="00C9453B">
              <w:rPr>
                <w:b/>
                <w:sz w:val="32"/>
                <w:szCs w:val="32"/>
              </w:rPr>
              <w:t>ОНЛАЙН ОБУЧЕНИЕ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848B2" w:rsidRPr="00C9453B" w:rsidRDefault="002848B2" w:rsidP="00244ABE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C9453B">
              <w:rPr>
                <w:b/>
                <w:sz w:val="32"/>
                <w:szCs w:val="32"/>
              </w:rPr>
              <w:t>30мин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1.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 – 08.40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1.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 – 08.30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2.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08.50 – 09.30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2.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08.50 – 09.20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3.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 – 10.20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3.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 – 10.10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4.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 – 11.20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4.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 – 11.10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5.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12.10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5.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12.00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6.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 – 12.55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6.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 – 12.45</w:t>
            </w:r>
          </w:p>
        </w:tc>
      </w:tr>
      <w:tr w:rsidR="002848B2" w:rsidRPr="00C9453B" w:rsidTr="00244ABE">
        <w:tc>
          <w:tcPr>
            <w:tcW w:w="562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7.</w:t>
            </w:r>
          </w:p>
        </w:tc>
        <w:tc>
          <w:tcPr>
            <w:tcW w:w="39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13.40</w:t>
            </w:r>
          </w:p>
        </w:tc>
        <w:tc>
          <w:tcPr>
            <w:tcW w:w="568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 w:rsidRPr="00C9453B">
              <w:rPr>
                <w:sz w:val="32"/>
                <w:szCs w:val="32"/>
              </w:rPr>
              <w:t>7.</w:t>
            </w:r>
          </w:p>
        </w:tc>
        <w:tc>
          <w:tcPr>
            <w:tcW w:w="3964" w:type="dxa"/>
          </w:tcPr>
          <w:p w:rsidR="002848B2" w:rsidRPr="00C9453B" w:rsidRDefault="002848B2" w:rsidP="00244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13.30</w:t>
            </w:r>
          </w:p>
        </w:tc>
      </w:tr>
    </w:tbl>
    <w:p w:rsidR="00110CA9" w:rsidRDefault="00110CA9"/>
    <w:sectPr w:rsidR="00110CA9" w:rsidSect="001F1C7A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775"/>
    <w:multiLevelType w:val="hybridMultilevel"/>
    <w:tmpl w:val="AA66AE2C"/>
    <w:lvl w:ilvl="0" w:tplc="843677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0"/>
    <w:rsid w:val="00110CA9"/>
    <w:rsid w:val="001F1C7A"/>
    <w:rsid w:val="002848B2"/>
    <w:rsid w:val="004072DE"/>
    <w:rsid w:val="00562F30"/>
    <w:rsid w:val="00666533"/>
    <w:rsid w:val="00D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8F81"/>
  <w15:chartTrackingRefBased/>
  <w15:docId w15:val="{11451856-1E45-430C-8D01-FAF912D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Мрежа в таблица2"/>
    <w:basedOn w:val="a1"/>
    <w:next w:val="a3"/>
    <w:uiPriority w:val="39"/>
    <w:rsid w:val="0056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uiPriority w:val="39"/>
    <w:rsid w:val="0056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8B2"/>
    <w:pPr>
      <w:ind w:left="720"/>
      <w:contextualSpacing/>
    </w:pPr>
  </w:style>
  <w:style w:type="character" w:styleId="a5">
    <w:name w:val="Hyperlink"/>
    <w:semiHidden/>
    <w:unhideWhenUsed/>
    <w:rsid w:val="001F1C7A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1F1C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7">
    <w:name w:val="Обикновен текст Знак"/>
    <w:basedOn w:val="a0"/>
    <w:link w:val="a6"/>
    <w:semiHidden/>
    <w:rsid w:val="001F1C7A"/>
    <w:rPr>
      <w:rFonts w:ascii="Courier New" w:eastAsia="Times New Roman" w:hAnsi="Courier New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e@mail.b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2021-02-16T11:19:00Z</dcterms:created>
  <dcterms:modified xsi:type="dcterms:W3CDTF">2021-02-16T13:34:00Z</dcterms:modified>
</cp:coreProperties>
</file>