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6" w:rsidRDefault="00D47C96" w:rsidP="00CD6EF7">
      <w:pPr>
        <w:ind w:firstLine="708"/>
      </w:pPr>
      <w:bookmarkStart w:id="0" w:name="_GoBack"/>
      <w:bookmarkEnd w:id="0"/>
      <w:r>
        <w:t>НОВО ОБУЧЕНИЕ НА СИК ЗА МАШИННО ГЛАСУВАНЕ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 xml:space="preserve">Във връзка с осигуряването на машини за гласуване на предстоящите парламентарни избори, Сиела Норма </w:t>
      </w:r>
      <w:r>
        <w:rPr>
          <w:color w:val="252424"/>
          <w:szCs w:val="24"/>
          <w:lang w:eastAsia="bg-BG"/>
        </w:rPr>
        <w:t xml:space="preserve">и РИК 21 Сливен </w:t>
      </w:r>
      <w:r w:rsidRPr="00860CBE">
        <w:rPr>
          <w:color w:val="252424"/>
          <w:szCs w:val="24"/>
          <w:lang w:eastAsia="bg-BG"/>
        </w:rPr>
        <w:t xml:space="preserve">Ви предлага възможност за он-лайн обучение, като за целта </w:t>
      </w:r>
      <w:r>
        <w:rPr>
          <w:color w:val="252424"/>
          <w:szCs w:val="24"/>
          <w:lang w:eastAsia="bg-BG"/>
        </w:rPr>
        <w:t>публикуваме</w:t>
      </w:r>
      <w:r w:rsidRPr="00860CBE">
        <w:rPr>
          <w:color w:val="252424"/>
          <w:szCs w:val="24"/>
          <w:lang w:eastAsia="bg-BG"/>
        </w:rPr>
        <w:t>:</w:t>
      </w:r>
    </w:p>
    <w:p w:rsidR="00D47C96" w:rsidRDefault="00D47C96" w:rsidP="00860CBE">
      <w:pPr>
        <w:shd w:val="clear" w:color="auto" w:fill="FFFFFF"/>
        <w:spacing w:after="0" w:line="240" w:lineRule="auto"/>
        <w:ind w:firstLine="708"/>
        <w:rPr>
          <w:color w:val="252424"/>
          <w:szCs w:val="24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Линк</w:t>
      </w:r>
      <w:r w:rsidRPr="00860CBE">
        <w:rPr>
          <w:color w:val="252424"/>
          <w:szCs w:val="24"/>
          <w:lang w:eastAsia="bg-BG"/>
        </w:rPr>
        <w:t> към обучителната он-лайн среща за </w:t>
      </w:r>
      <w:r>
        <w:rPr>
          <w:b/>
          <w:bCs/>
          <w:color w:val="252424"/>
          <w:szCs w:val="24"/>
          <w:u w:val="single"/>
          <w:lang w:eastAsia="bg-BG"/>
        </w:rPr>
        <w:t>утре-31.03 /сряда/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52424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 xml:space="preserve">Началото на срещата е в </w:t>
      </w:r>
      <w:r w:rsidRPr="00860CBE">
        <w:rPr>
          <w:b/>
          <w:color w:val="252424"/>
          <w:szCs w:val="24"/>
          <w:lang w:eastAsia="bg-BG"/>
        </w:rPr>
        <w:t>18:00 ч.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> 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Microsoft Teamsmeeting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Joinonyourcomputerormobileapp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hyperlink r:id="rId5" w:tgtFrame="_blank" w:history="1">
        <w:r w:rsidRPr="00860CBE">
          <w:rPr>
            <w:color w:val="6264A7"/>
            <w:szCs w:val="24"/>
            <w:u w:val="single"/>
            <w:lang w:eastAsia="bg-BG"/>
          </w:rPr>
          <w:t>Clickheretojointhemeeting</w:t>
        </w:r>
      </w:hyperlink>
      <w:r>
        <w:rPr>
          <w:color w:val="252424"/>
          <w:szCs w:val="24"/>
          <w:lang w:eastAsia="bg-BG"/>
        </w:rPr>
        <w:t xml:space="preserve">   / това е линка който трябва да се стартира /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hyperlink r:id="rId6" w:tgtFrame="_blank" w:history="1">
        <w:r w:rsidRPr="00860CBE">
          <w:rPr>
            <w:color w:val="6264A7"/>
            <w:szCs w:val="24"/>
            <w:u w:val="single"/>
            <w:lang w:eastAsia="bg-BG"/>
          </w:rPr>
          <w:t>LearnMore</w:t>
        </w:r>
      </w:hyperlink>
      <w:r w:rsidRPr="00860CBE">
        <w:rPr>
          <w:color w:val="252424"/>
          <w:szCs w:val="24"/>
          <w:lang w:eastAsia="bg-BG"/>
        </w:rPr>
        <w:t> | </w:t>
      </w:r>
      <w:hyperlink r:id="rId7" w:tgtFrame="_blank" w:history="1">
        <w:r w:rsidRPr="00860CBE">
          <w:rPr>
            <w:color w:val="6264A7"/>
            <w:szCs w:val="24"/>
            <w:u w:val="single"/>
            <w:lang w:eastAsia="bg-BG"/>
          </w:rPr>
          <w:t>Meetingoptions</w:t>
        </w:r>
      </w:hyperlink>
    </w:p>
    <w:p w:rsidR="00D47C96" w:rsidRDefault="00D47C96" w:rsidP="00860CBE">
      <w:pPr>
        <w:shd w:val="clear" w:color="auto" w:fill="FFFFFF"/>
        <w:spacing w:after="0" w:line="240" w:lineRule="auto"/>
        <w:ind w:left="720"/>
        <w:rPr>
          <w:color w:val="252424"/>
          <w:szCs w:val="24"/>
          <w:lang w:eastAsia="bg-BG"/>
        </w:rPr>
      </w:pPr>
      <w:r w:rsidRPr="00860CBE">
        <w:rPr>
          <w:color w:val="252424"/>
          <w:szCs w:val="24"/>
          <w:lang w:eastAsia="bg-BG"/>
        </w:rPr>
        <w:t> </w:t>
      </w:r>
    </w:p>
    <w:p w:rsidR="00D47C96" w:rsidRDefault="00D47C96" w:rsidP="00860CBE">
      <w:pPr>
        <w:shd w:val="clear" w:color="auto" w:fill="FFFFFF"/>
        <w:spacing w:after="0" w:line="240" w:lineRule="auto"/>
        <w:ind w:firstLine="708"/>
        <w:rPr>
          <w:color w:val="252424"/>
          <w:szCs w:val="24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Линк</w:t>
      </w:r>
      <w:r w:rsidRPr="00860CBE">
        <w:rPr>
          <w:color w:val="252424"/>
          <w:szCs w:val="24"/>
          <w:lang w:eastAsia="bg-BG"/>
        </w:rPr>
        <w:t> към обучителната он-лайн среща за </w:t>
      </w:r>
      <w:r w:rsidRPr="00860CBE">
        <w:rPr>
          <w:b/>
          <w:bCs/>
          <w:color w:val="252424"/>
          <w:szCs w:val="24"/>
          <w:u w:val="single"/>
          <w:lang w:eastAsia="bg-BG"/>
        </w:rPr>
        <w:t>четвъртък-01.04.</w:t>
      </w:r>
      <w:r w:rsidRPr="00860CBE">
        <w:rPr>
          <w:color w:val="252424"/>
          <w:szCs w:val="24"/>
          <w:lang w:eastAsia="bg-BG"/>
        </w:rPr>
        <w:t> 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52424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 xml:space="preserve">Началото на срещата е в </w:t>
      </w:r>
      <w:r w:rsidRPr="00860CBE">
        <w:rPr>
          <w:b/>
          <w:color w:val="252424"/>
          <w:szCs w:val="24"/>
          <w:lang w:eastAsia="bg-BG"/>
        </w:rPr>
        <w:t>18:00 ч</w:t>
      </w:r>
      <w:r w:rsidRPr="00860CBE">
        <w:rPr>
          <w:color w:val="252424"/>
          <w:szCs w:val="24"/>
          <w:lang w:eastAsia="bg-BG"/>
        </w:rPr>
        <w:t>.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> 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Microsoft Teamsmeeting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b/>
          <w:bCs/>
          <w:color w:val="252424"/>
          <w:szCs w:val="24"/>
          <w:lang w:eastAsia="bg-BG"/>
        </w:rPr>
        <w:t>Joinonyourcomputerormobileapp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hyperlink r:id="rId8" w:tgtFrame="_blank" w:tooltip="https://teams.microsoft.com/l/meetup-join/19%3ameeting_nje5yjdjymetmjljzs00m2nhltgwytqtzmvizjgyyzc3mgmw%40thread.v2/0?context=%7b%22tid%22%3a%229b8953a0-e6e2-419a-b0f2-2919fab471e2%22%2c%22oid%22%3a%228b2a98c7-90e1-49dd-a360-6d015ae91206%22%7d" w:history="1">
        <w:r w:rsidRPr="00860CBE">
          <w:rPr>
            <w:color w:val="6264A7"/>
            <w:szCs w:val="24"/>
            <w:u w:val="single"/>
            <w:lang w:eastAsia="bg-BG"/>
          </w:rPr>
          <w:t>Clickheretojointhemeeting</w:t>
        </w:r>
      </w:hyperlink>
    </w:p>
    <w:p w:rsidR="00D47C96" w:rsidRPr="00860CBE" w:rsidRDefault="00D47C96" w:rsidP="00860CBE">
      <w:pPr>
        <w:shd w:val="clear" w:color="auto" w:fill="FFFFFF"/>
        <w:spacing w:after="0" w:line="240" w:lineRule="auto"/>
        <w:ind w:firstLine="708"/>
        <w:rPr>
          <w:rFonts w:ascii="Calibri" w:hAnsi="Calibri" w:cs="Calibri"/>
          <w:color w:val="212121"/>
          <w:sz w:val="22"/>
          <w:lang w:eastAsia="bg-BG"/>
        </w:rPr>
      </w:pPr>
      <w:hyperlink r:id="rId9" w:tgtFrame="_blank" w:tooltip="https://aka.ms/jointeamsmeeting" w:history="1">
        <w:r w:rsidRPr="00860CBE">
          <w:rPr>
            <w:color w:val="6264A7"/>
            <w:szCs w:val="24"/>
            <w:u w:val="single"/>
            <w:lang w:eastAsia="bg-BG"/>
          </w:rPr>
          <w:t>LearnMore</w:t>
        </w:r>
      </w:hyperlink>
      <w:r w:rsidRPr="00860CBE">
        <w:rPr>
          <w:color w:val="252424"/>
          <w:szCs w:val="24"/>
          <w:lang w:eastAsia="bg-BG"/>
        </w:rPr>
        <w:t> | </w:t>
      </w:r>
      <w:hyperlink r:id="rId10" w:tgtFrame="_blank" w:tooltip="https://teams.microsoft.com/meetingoptions/?organizerid=8b2a98c7-90e1-49dd-a360-6d015ae91206&amp;tenantid=9b8953a0-e6e2-419a-b0f2-2919fab471e2&amp;threadid=19_meeting_nje5yjdjymetmjljzs00m2nhltgwytqtzmvizjgyyzc3mgmw@thread.v2&amp;messageid=0&amp;language=en-us" w:history="1">
        <w:r w:rsidRPr="00860CBE">
          <w:rPr>
            <w:color w:val="6264A7"/>
            <w:szCs w:val="24"/>
            <w:u w:val="single"/>
            <w:lang w:eastAsia="bg-BG"/>
          </w:rPr>
          <w:t>Meetingoptions</w:t>
        </w:r>
      </w:hyperlink>
    </w:p>
    <w:p w:rsidR="00D47C96" w:rsidRPr="00860CBE" w:rsidRDefault="00D47C96" w:rsidP="00860CBE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> 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360"/>
        <w:rPr>
          <w:rFonts w:ascii="Calibri" w:hAnsi="Calibri" w:cs="Calibri"/>
          <w:color w:val="252424"/>
          <w:sz w:val="22"/>
          <w:lang w:eastAsia="bg-BG"/>
        </w:rPr>
      </w:pPr>
      <w:hyperlink r:id="rId11" w:history="1">
        <w:r w:rsidRPr="00860CBE">
          <w:rPr>
            <w:rStyle w:val="Hyperlink"/>
            <w:b/>
            <w:bCs/>
            <w:szCs w:val="24"/>
            <w:lang w:eastAsia="bg-BG"/>
          </w:rPr>
          <w:t>Инструкция</w:t>
        </w:r>
        <w:r w:rsidRPr="00860CBE">
          <w:rPr>
            <w:rStyle w:val="Hyperlink"/>
            <w:szCs w:val="24"/>
            <w:lang w:eastAsia="bg-BG"/>
          </w:rPr>
          <w:t> за вход</w:t>
        </w:r>
      </w:hyperlink>
      <w:r w:rsidRPr="00860CBE">
        <w:rPr>
          <w:color w:val="252424"/>
          <w:szCs w:val="24"/>
          <w:lang w:eastAsia="bg-BG"/>
        </w:rPr>
        <w:t xml:space="preserve"> към обучителната среща в приложения файл: „Инструкция за работа с Майкрософт Тиймс“.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firstLine="360"/>
        <w:rPr>
          <w:rFonts w:ascii="Calibri" w:hAnsi="Calibri" w:cs="Calibri"/>
          <w:color w:val="252424"/>
          <w:sz w:val="22"/>
          <w:lang w:eastAsia="bg-BG"/>
        </w:rPr>
      </w:pPr>
      <w:hyperlink r:id="rId12" w:history="1">
        <w:r w:rsidRPr="00CD6EF7">
          <w:rPr>
            <w:rStyle w:val="Hyperlink"/>
            <w:b/>
            <w:bCs/>
            <w:szCs w:val="24"/>
            <w:lang w:eastAsia="bg-BG"/>
          </w:rPr>
          <w:t>Инструкция</w:t>
        </w:r>
        <w:r w:rsidRPr="00CD6EF7">
          <w:rPr>
            <w:rStyle w:val="Hyperlink"/>
            <w:szCs w:val="24"/>
            <w:lang w:eastAsia="bg-BG"/>
          </w:rPr>
          <w:t> за попълване на теста</w:t>
        </w:r>
      </w:hyperlink>
      <w:r w:rsidRPr="00860CBE">
        <w:rPr>
          <w:color w:val="252424"/>
          <w:szCs w:val="24"/>
          <w:lang w:eastAsia="bg-BG"/>
        </w:rPr>
        <w:t xml:space="preserve"> след обучението в приложения файл: „Инструкция за попълване на теста“.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212121"/>
          <w:sz w:val="22"/>
          <w:lang w:eastAsia="bg-BG"/>
        </w:rPr>
      </w:pPr>
      <w:r w:rsidRPr="00860CBE">
        <w:rPr>
          <w:color w:val="252424"/>
          <w:szCs w:val="24"/>
          <w:lang w:eastAsia="bg-BG"/>
        </w:rPr>
        <w:t>/</w:t>
      </w:r>
      <w:r w:rsidRPr="00860CBE">
        <w:rPr>
          <w:i/>
          <w:iCs/>
          <w:color w:val="252424"/>
          <w:szCs w:val="24"/>
          <w:lang w:eastAsia="bg-BG"/>
        </w:rPr>
        <w:t>Тестът е предназначен за представителите на СИК. </w:t>
      </w:r>
      <w:r w:rsidRPr="00860CBE">
        <w:rPr>
          <w:i/>
          <w:iCs/>
          <w:color w:val="252424"/>
          <w:sz w:val="22"/>
          <w:lang w:eastAsia="bg-BG"/>
        </w:rPr>
        <w:t> </w:t>
      </w:r>
      <w:r w:rsidRPr="00860CBE">
        <w:rPr>
          <w:i/>
          <w:iCs/>
          <w:color w:val="252424"/>
          <w:szCs w:val="24"/>
          <w:lang w:eastAsia="bg-BG"/>
        </w:rPr>
        <w:t>Състои се от 20 въпроса. За успешното преминаване на теста са необходими над 90% (18 точки). Тестът може да се попълва многократно до постигане на необходимия минимум.</w:t>
      </w:r>
      <w:r w:rsidRPr="00860CBE">
        <w:rPr>
          <w:color w:val="252424"/>
          <w:szCs w:val="24"/>
          <w:lang w:eastAsia="bg-BG"/>
        </w:rPr>
        <w:t>/</w:t>
      </w:r>
    </w:p>
    <w:p w:rsidR="00D47C96" w:rsidRPr="00860CBE" w:rsidRDefault="00D47C96" w:rsidP="00860CBE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212121"/>
          <w:sz w:val="22"/>
          <w:lang w:eastAsia="bg-BG"/>
        </w:rPr>
      </w:pPr>
    </w:p>
    <w:p w:rsidR="00D47C96" w:rsidRPr="00860CBE" w:rsidRDefault="00D47C96"/>
    <w:sectPr w:rsidR="00D47C96" w:rsidRPr="00860CBE" w:rsidSect="0015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8C3"/>
    <w:multiLevelType w:val="multilevel"/>
    <w:tmpl w:val="56C68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D81D5D"/>
    <w:multiLevelType w:val="multilevel"/>
    <w:tmpl w:val="5D16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0923D7"/>
    <w:multiLevelType w:val="multilevel"/>
    <w:tmpl w:val="65889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457FD9"/>
    <w:multiLevelType w:val="multilevel"/>
    <w:tmpl w:val="EDB2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BE"/>
    <w:rsid w:val="001564B3"/>
    <w:rsid w:val="005E5BD6"/>
    <w:rsid w:val="00860CBE"/>
    <w:rsid w:val="00AC10F4"/>
    <w:rsid w:val="00CD6EF7"/>
    <w:rsid w:val="00D27EF7"/>
    <w:rsid w:val="00D4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3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860CBE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paragraph" w:customStyle="1" w:styleId="xmsolistparagraph">
    <w:name w:val="x_msolistparagraph"/>
    <w:basedOn w:val="Normal"/>
    <w:uiPriority w:val="99"/>
    <w:rsid w:val="00860CBE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styleId="Hyperlink">
    <w:name w:val="Hyperlink"/>
    <w:basedOn w:val="DefaultParagraphFont"/>
    <w:uiPriority w:val="99"/>
    <w:rsid w:val="00860C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893766e2-d6ac580c-89303aaf-ac1f6b7a7d18-1286106c9890a994&amp;q=1&amp;e=f4edada2-6b0c-49c1-86ca-814e7fe6571c&amp;u=https%3A%2F%2Fteams.microsoft.com%2Fl%2Fmeetup-join%2F19%253ameeting_NjE5YjdjYmEtMjljZS00M2NhLTgwYTQtZmViZjgyYzc3MGMw%2540thread.v2%2F0%3Fcontext%3D%257b%2522Tid%2522%253a%25229b8953a0-e6e2-419a-b0f2-2919fab471e2%2522%252c%2522Oid%2522%253a%25228b2a98c7-90e1-49dd-a360-6d015ae91206%2522%25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2.fireeye.com/v1/url?k=6c6c5055-33f76ebb-6c6b0c18-ac1f6b7a7d18-4933862eeccc7431&amp;q=1&amp;e=23c3dd4e-559f-4dfb-b34a-0c3e33372f6e&amp;u=https%3A%2F%2Fteams.microsoft.com%2FmeetingOptions%2F%3ForganizerId%3D8b2a98c7-90e1-49dd-a360-6d015ae91206%26tenantId%3D9b8953a0-e6e2-419a-b0f2-2919fab471e2%26threadId%3D19_meeting_NzRhMTc5YjgtNzkyNi00OWZmLThlNzItY2UwODc0N2M4OWE5%40thread.v2%26messageId%3D0%26language%3Den-US" TargetMode="External"/><Relationship Id="rId12" Type="http://schemas.openxmlformats.org/officeDocument/2006/relationships/hyperlink" Target="https://drive.google.com/file/d/12ouqxUG_2Zrr4_4RdBC3RwOV8mH-cLq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2b0b82c3-7490bc2d-2b0cde8e-ac1f6b7a7d18-09b835c77f9bf2ba&amp;q=1&amp;e=23c3dd4e-559f-4dfb-b34a-0c3e33372f6e&amp;u=https%3A%2F%2Faka.ms%2FJoinTeamsMeeting" TargetMode="External"/><Relationship Id="rId11" Type="http://schemas.openxmlformats.org/officeDocument/2006/relationships/hyperlink" Target="https://drive.google.com/file/d/1cJP1CUdGX516Ojhxxy-VQpoylL0I0Ij8/view?usp=sharing" TargetMode="External"/><Relationship Id="rId5" Type="http://schemas.openxmlformats.org/officeDocument/2006/relationships/hyperlink" Target="https://protect2.fireeye.com/v1/url?k=fced1bd4-a376253a-fcea4799-ac1f6b7a7d18-1b8c06fbd4d1a169&amp;q=1&amp;e=23c3dd4e-559f-4dfb-b34a-0c3e33372f6e&amp;u=https%3A%2F%2Fteams.microsoft.com%2Fl%2Fmeetup-join%2F19%253ameeting_NzRhMTc5YjgtNzkyNi00OWZmLThlNzItY2UwODc0N2M4OWE5%2540thread.v2%2F0%3Fcontext%3D%257b%2522Tid%2522%253a%25229b8953a0-e6e2-419a-b0f2-2919fab471e2%2522%252c%2522Oid%2522%253a%25228b2a98c7-90e1-49dd-a360-6d015ae91206%2522%257d" TargetMode="External"/><Relationship Id="rId10" Type="http://schemas.openxmlformats.org/officeDocument/2006/relationships/hyperlink" Target="https://protect2.fireeye.com/v1/url?k=67b2f651-3829c8bf-67b5aa1c-ac1f6b7a7d18-c62976318f9b4199&amp;q=1&amp;e=f4edada2-6b0c-49c1-86ca-814e7fe6571c&amp;u=https%3A%2F%2Fteams.microsoft.com%2FmeetingOptions%2F%3ForganizerId%3D8b2a98c7-90e1-49dd-a360-6d015ae91206%26tenantId%3D9b8953a0-e6e2-419a-b0f2-2919fab471e2%26threadId%3D19_meeting_NjE5YjdjYmEtMjljZS00M2NhLTgwYTQtZmViZjgyYzc3MGMw%40thread.v2%26messageId%3D0%26language%3D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2.fireeye.com/v1/url?k=fe6bafb8-a1f09156-fe6cf3f5-ac1f6b7a7d18-77a9b45070b034b4&amp;q=1&amp;e=f4edada2-6b0c-49c1-86ca-814e7fe6571c&amp;u=https%3A%2F%2Faka.ms%2FJoinTeams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 ОБУЧЕНИЕ НА СИК ЗА МАШИННО ГЛАСУВАНЕ</dc:title>
  <dc:subject/>
  <dc:creator>Dimitar Milkov</dc:creator>
  <cp:keywords/>
  <dc:description/>
  <cp:lastModifiedBy>User1</cp:lastModifiedBy>
  <cp:revision>2</cp:revision>
  <dcterms:created xsi:type="dcterms:W3CDTF">2021-03-30T08:18:00Z</dcterms:created>
  <dcterms:modified xsi:type="dcterms:W3CDTF">2021-03-30T08:18:00Z</dcterms:modified>
</cp:coreProperties>
</file>