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10" w:rsidRPr="005B6C10" w:rsidRDefault="005B6C10" w:rsidP="005B6C10">
      <w:pPr>
        <w:jc w:val="center"/>
        <w:rPr>
          <w:rFonts w:cstheme="minorHAnsi"/>
          <w:b/>
          <w:sz w:val="28"/>
          <w:szCs w:val="28"/>
        </w:rPr>
      </w:pPr>
      <w:r w:rsidRPr="005B6C10">
        <w:rPr>
          <w:rFonts w:cstheme="minorHAnsi"/>
          <w:b/>
          <w:sz w:val="28"/>
          <w:szCs w:val="28"/>
        </w:rPr>
        <w:t>Статистически отдел – Сливен отговаря на въпросите за преброяване</w:t>
      </w:r>
      <w:r w:rsidR="001F2764">
        <w:rPr>
          <w:rFonts w:cstheme="minorHAnsi"/>
          <w:b/>
          <w:sz w:val="28"/>
          <w:szCs w:val="28"/>
        </w:rPr>
        <w:t>то</w:t>
      </w:r>
    </w:p>
    <w:p w:rsidR="005B6C10" w:rsidRPr="005B6C10" w:rsidRDefault="005B6C10" w:rsidP="005B6C10">
      <w:pPr>
        <w:jc w:val="center"/>
        <w:rPr>
          <w:rFonts w:cstheme="minorHAnsi"/>
          <w:b/>
          <w:sz w:val="28"/>
          <w:szCs w:val="28"/>
        </w:rPr>
      </w:pPr>
      <w:r w:rsidRPr="005B6C10">
        <w:rPr>
          <w:rFonts w:cstheme="minorHAnsi"/>
          <w:b/>
          <w:sz w:val="28"/>
          <w:szCs w:val="28"/>
        </w:rPr>
        <w:t xml:space="preserve">Възможностите за електронно преброяване предизвикаха очакван интерес сред гражданите.  В областната администрация бяха получени конкретни запитвания, </w:t>
      </w:r>
      <w:r>
        <w:rPr>
          <w:rFonts w:cstheme="minorHAnsi"/>
          <w:b/>
          <w:sz w:val="28"/>
          <w:szCs w:val="28"/>
        </w:rPr>
        <w:t xml:space="preserve">свързани с </w:t>
      </w:r>
      <w:r w:rsidR="001F2764">
        <w:rPr>
          <w:rFonts w:cstheme="minorHAnsi"/>
          <w:b/>
          <w:sz w:val="28"/>
          <w:szCs w:val="28"/>
        </w:rPr>
        <w:t>преброяването на близки в чужбина, с посочването на адрес, самоопределянето по етнос и др.</w:t>
      </w:r>
      <w:r>
        <w:rPr>
          <w:rFonts w:cstheme="minorHAnsi"/>
          <w:b/>
          <w:sz w:val="28"/>
          <w:szCs w:val="28"/>
        </w:rPr>
        <w:t xml:space="preserve">  </w:t>
      </w:r>
      <w:r w:rsidR="004F7473">
        <w:rPr>
          <w:rFonts w:cstheme="minorHAnsi"/>
          <w:b/>
          <w:sz w:val="28"/>
          <w:szCs w:val="28"/>
        </w:rPr>
        <w:t xml:space="preserve">Въпросите бяха отнесени </w:t>
      </w:r>
      <w:r w:rsidRPr="005B6C10">
        <w:rPr>
          <w:rFonts w:cstheme="minorHAnsi"/>
          <w:b/>
          <w:sz w:val="28"/>
          <w:szCs w:val="28"/>
        </w:rPr>
        <w:t xml:space="preserve">до началника на „Статистически отдел – Сливен“ Антон Георгиев. </w:t>
      </w:r>
      <w:r w:rsidR="001F2764">
        <w:rPr>
          <w:rFonts w:cstheme="minorHAnsi"/>
          <w:b/>
          <w:sz w:val="28"/>
          <w:szCs w:val="28"/>
        </w:rPr>
        <w:t>С негово съдействие бяха предоставени</w:t>
      </w:r>
      <w:r w:rsidRPr="005B6C10">
        <w:rPr>
          <w:rFonts w:cstheme="minorHAnsi"/>
          <w:b/>
          <w:sz w:val="28"/>
          <w:szCs w:val="28"/>
        </w:rPr>
        <w:t xml:space="preserve"> подробни отговори на НСИ на зададените и всички други въпроси</w:t>
      </w:r>
      <w:r w:rsidR="004F7473">
        <w:rPr>
          <w:rFonts w:cstheme="minorHAnsi"/>
          <w:b/>
          <w:sz w:val="28"/>
          <w:szCs w:val="28"/>
        </w:rPr>
        <w:t xml:space="preserve">, </w:t>
      </w:r>
      <w:r w:rsidR="001F2764">
        <w:rPr>
          <w:rFonts w:cstheme="minorHAnsi"/>
          <w:b/>
          <w:sz w:val="28"/>
          <w:szCs w:val="28"/>
        </w:rPr>
        <w:t xml:space="preserve">свързани с преброяването, включително и по електронен път, </w:t>
      </w:r>
      <w:r w:rsidR="004F7473">
        <w:rPr>
          <w:rFonts w:cstheme="minorHAnsi"/>
          <w:b/>
          <w:sz w:val="28"/>
          <w:szCs w:val="28"/>
        </w:rPr>
        <w:t>съобщиха от областната администрация</w:t>
      </w:r>
      <w:r w:rsidRPr="005B6C10">
        <w:rPr>
          <w:rFonts w:cstheme="minorHAnsi"/>
          <w:b/>
          <w:sz w:val="28"/>
          <w:szCs w:val="28"/>
        </w:rPr>
        <w:t xml:space="preserve">. </w:t>
      </w:r>
    </w:p>
    <w:p w:rsidR="005B6C10" w:rsidRDefault="005B6C10" w:rsidP="005B6C10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П</w:t>
      </w:r>
      <w:r>
        <w:rPr>
          <w:rFonts w:cstheme="minorHAnsi"/>
          <w:b/>
          <w:sz w:val="28"/>
          <w:szCs w:val="28"/>
        </w:rPr>
        <w:t xml:space="preserve">реброяването, освен че е задължително по закон, е важно за всички нас, защото на база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данните от него се изготвят политиките за десетилетие напред</w:t>
      </w:r>
      <w:r>
        <w:rPr>
          <w:rFonts w:cstheme="minorHAnsi"/>
          <w:b/>
          <w:sz w:val="28"/>
          <w:szCs w:val="28"/>
        </w:rPr>
        <w:t xml:space="preserve">. Всеки трябва да се включи, защото е важен. </w:t>
      </w:r>
      <w:r>
        <w:rPr>
          <w:rFonts w:cstheme="minorHAnsi"/>
          <w:b/>
          <w:sz w:val="28"/>
          <w:szCs w:val="28"/>
        </w:rPr>
        <w:t>Електронното преброяване е бързо, лесно, удобно и безопасно</w:t>
      </w:r>
      <w:r>
        <w:rPr>
          <w:rFonts w:cstheme="minorHAnsi"/>
          <w:b/>
          <w:sz w:val="28"/>
          <w:szCs w:val="28"/>
        </w:rPr>
        <w:t>.</w:t>
      </w:r>
    </w:p>
    <w:p w:rsidR="005B6C10" w:rsidRDefault="005B6C10" w:rsidP="005B6C1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Отговори на основните въпроси: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 минути средно отнема попълването на преброителната карта, в зависимост от размера на домакинството 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Направените тестове показват, че информационната система може да поеме няколко десетки хиляди потребители едновременно. 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 месеца трябва да е живял човек в България или да има намерение да остане дългосрочно, за да се преброи като постоянно живеещ.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Личните данни, които се вписват при регистрацията в системата, са само за удостоверяване на самоличността и не се съхраняват. Всички данни, които се попълват в преброителната карта, са защитени от Закона за статистиката и от Закона за преброяването. 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1.5 милиона преброителни карти за домакинствата са отпечатани, разчетите са направени при 50% електронно преброени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42 хиляди карти за раждаемостта и за миграцията са отпечатани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44 000 домакинства, избрани на случаен принцип, ще попълват една от двете карти. 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След преброяването общините ще имат контролиран достъп до системата в частта за сградите и ще могат да актуализират информацията.</w:t>
      </w:r>
    </w:p>
    <w:p w:rsidR="005B6C10" w:rsidRDefault="005B6C10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Имаме указания от Министерство на здравеопазването за работата на преброителите. Те са запознати с тях и трябва ги спазват. Дадени са им маски и дезинфектанти, осигурена е възможност да се ваксинират с еднодозова ваксина. Молим домакинствата също да спазват мерките при посещение на преброител.</w:t>
      </w:r>
    </w:p>
    <w:p w:rsidR="005B6C10" w:rsidRDefault="00CC2A9A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B6C10">
        <w:rPr>
          <w:rFonts w:cstheme="minorHAnsi"/>
          <w:sz w:val="28"/>
          <w:szCs w:val="28"/>
        </w:rPr>
        <w:t xml:space="preserve">Принципът на самоопределяне по етнос, майчин език и вероизповедание е основен принцип в методологията на преброяването. Ако някой има сигнали за натиск по отношение на тези въпроси, трябва да ги подаде към компетентните органи. </w:t>
      </w:r>
    </w:p>
    <w:p w:rsidR="005B6C10" w:rsidRDefault="00CC2A9A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B6C10">
        <w:rPr>
          <w:rFonts w:cstheme="minorHAnsi"/>
          <w:sz w:val="28"/>
          <w:szCs w:val="28"/>
        </w:rPr>
        <w:t>На въпросите за етнос, майчин език и вероизповедание са предвидени възможни отговори „Не мога да определя“ и „Не желая да отговоря“ за хората, които имат затруднение или не желаят да се самоопределят.</w:t>
      </w:r>
    </w:p>
    <w:p w:rsidR="005B6C10" w:rsidRDefault="00CC2A9A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B6C10">
        <w:rPr>
          <w:rFonts w:cstheme="minorHAnsi"/>
          <w:sz w:val="28"/>
          <w:szCs w:val="28"/>
        </w:rPr>
        <w:t xml:space="preserve">Преброяването документира моментното състояние на нещата. Ако двама души живеят в еднополово съжителство, ще го отчетем. По отношение на юридическия статут на тези двойки се водим от българското законодателство. </w:t>
      </w:r>
    </w:p>
    <w:p w:rsidR="005B6C10" w:rsidRDefault="00CC2A9A" w:rsidP="005B6C10">
      <w:pPr>
        <w:pStyle w:val="a4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5B6C10">
        <w:rPr>
          <w:rFonts w:cstheme="minorHAnsi"/>
          <w:b/>
          <w:sz w:val="28"/>
          <w:szCs w:val="28"/>
        </w:rPr>
        <w:t xml:space="preserve">Българите, които живеят постоянно в чужбина, се броят в държавата, в която са. Системата е затворена за </w:t>
      </w:r>
      <w:r w:rsidR="005B6C10">
        <w:rPr>
          <w:rFonts w:cstheme="minorHAnsi"/>
          <w:b/>
          <w:sz w:val="28"/>
          <w:szCs w:val="28"/>
          <w:lang w:val="en-US"/>
        </w:rPr>
        <w:t>IP</w:t>
      </w:r>
      <w:r w:rsidR="005B6C10">
        <w:rPr>
          <w:rFonts w:cstheme="minorHAnsi"/>
          <w:b/>
          <w:sz w:val="28"/>
          <w:szCs w:val="28"/>
        </w:rPr>
        <w:t xml:space="preserve"> адреси извън страната.</w:t>
      </w:r>
    </w:p>
    <w:p w:rsidR="005B6C10" w:rsidRDefault="00CC2A9A" w:rsidP="005B6C10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B6C10">
        <w:rPr>
          <w:rFonts w:cstheme="minorHAnsi"/>
          <w:sz w:val="28"/>
          <w:szCs w:val="28"/>
        </w:rPr>
        <w:t>Преброителите са достатъчно, въпреки отлива заради пандемията. Разчетите са направени за 50% електронно преброили се, а нашите очаквания са за много повече. Като пример – в Португалия 87 процента са се преброили електронно, в Словения – 82 процента.</w:t>
      </w:r>
    </w:p>
    <w:p w:rsidR="005B6C10" w:rsidRDefault="005B6C10" w:rsidP="005B6C10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Още въпроси, които </w:t>
      </w:r>
      <w:r w:rsidR="001F2764">
        <w:rPr>
          <w:rFonts w:cstheme="minorHAnsi"/>
          <w:b/>
          <w:sz w:val="28"/>
          <w:szCs w:val="28"/>
          <w:u w:val="single"/>
        </w:rPr>
        <w:t>ни вълнуват</w:t>
      </w:r>
      <w:r>
        <w:rPr>
          <w:rFonts w:cstheme="minorHAnsi"/>
          <w:b/>
          <w:sz w:val="28"/>
          <w:szCs w:val="28"/>
          <w:u w:val="single"/>
        </w:rPr>
        <w:t>:</w:t>
      </w:r>
    </w:p>
    <w:p w:rsidR="005B6C10" w:rsidRDefault="005B6C10" w:rsidP="005B6C10">
      <w:pPr>
        <w:numPr>
          <w:ilvl w:val="0"/>
          <w:numId w:val="3"/>
        </w:numPr>
        <w:suppressAutoHyphens/>
        <w:spacing w:after="0" w:line="240" w:lineRule="auto"/>
        <w:ind w:left="284" w:hanging="42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Каква е готовността за старта на преброяването на населението в</w:t>
      </w:r>
      <w:r w:rsidR="001F2764">
        <w:rPr>
          <w:rFonts w:cstheme="minorHAnsi"/>
          <w:b/>
          <w:sz w:val="28"/>
          <w:szCs w:val="28"/>
        </w:rPr>
        <w:t xml:space="preserve"> нашата</w:t>
      </w:r>
      <w:r>
        <w:rPr>
          <w:rFonts w:cstheme="minorHAnsi"/>
          <w:b/>
          <w:sz w:val="28"/>
          <w:szCs w:val="28"/>
        </w:rPr>
        <w:t xml:space="preserve"> област на 7 септември? </w:t>
      </w:r>
    </w:p>
    <w:p w:rsidR="005B6C10" w:rsidRDefault="005B6C10" w:rsidP="005B6C10">
      <w:pPr>
        <w:ind w:firstLine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Готови сме на 100% Имаме достатъчно преброители, освен това сме уверени, че много голяма част от хората ще се преброят онлайн.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 Какво точно ще се преброява?</w:t>
      </w:r>
    </w:p>
    <w:p w:rsidR="005B6C10" w:rsidRDefault="005B6C10" w:rsidP="005B6C1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Преброяването прави своеобразна моментна снимка „с висока резолюция“ на хората и условията на живот в цялата страна. То показва какво е състоянието към един определен момент –  0.00 часа на 7 септември 2021 година. </w:t>
      </w:r>
    </w:p>
    <w:p w:rsidR="005B6C10" w:rsidRDefault="005B6C10" w:rsidP="005B6C1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Затова ще бъдат преброени всички хора, които пребивават на територията на България към този момент, независимо дали са български или чужди граждани, включително търсещите убежище и получилите статут съгласно Закона за убежището и бежанците.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Style w:val="a5"/>
          <w:rFonts w:cstheme="minorHAnsi"/>
          <w:sz w:val="28"/>
          <w:szCs w:val="28"/>
        </w:rPr>
        <w:t>Ще бъдат преброени</w:t>
      </w:r>
      <w:r>
        <w:rPr>
          <w:rFonts w:cstheme="minorHAnsi"/>
          <w:sz w:val="28"/>
          <w:szCs w:val="28"/>
        </w:rPr>
        <w:t xml:space="preserve"> също така всички жилищни сгради и жилищата в тях, както и жилищата в нежилищни сгради, в които към критичния момент на преброяването живеят хора. 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Българските граждани, които </w:t>
      </w:r>
      <w:r>
        <w:rPr>
          <w:rStyle w:val="a5"/>
          <w:rFonts w:cstheme="minorHAnsi"/>
          <w:sz w:val="28"/>
          <w:szCs w:val="28"/>
        </w:rPr>
        <w:t>пребивават постоянно</w:t>
      </w:r>
      <w:r>
        <w:rPr>
          <w:rFonts w:cstheme="minorHAnsi"/>
          <w:sz w:val="28"/>
          <w:szCs w:val="28"/>
        </w:rPr>
        <w:t xml:space="preserve"> в чужбина, ще бъдат обект на преброяване в страните, в които живеят.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 Как ще се извършва преброяването?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Преброяването ще се извърши на два етапа – електронно преброяване по интернет от 7 до 17 септември и 18 септември до 3 октомври – с преброители. При втория етап преброителите ще обходят всички жилища в страната да преброят непреброените онлайн и да съберат 15-цифрените кодове от преброените онлайн домакинства.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4. Каква е възможността за електронно преброяване? Какво трябва да направят хората, които изберат този вариант? 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Електронното преброяване е много по-лесен, сигурен и бърз вариант. И по-безопасен в условията на пандемия. Необходими са само: валиден имейл,  ЕГН, номер на лична карта и интернет.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 На какъв адрес се преброяваме - постоянен или настоящ? 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Изключително важно в случая е да знаем, че се преброяваме на адреса, на който живеем в действителност, независимо от адресната ни регистрация. За да направим тази „моментна снимка“ на обществото, е необходимо да установим и това кой къде живее фактически.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 Как се преброяват хората, които живеят под наем, но не са регистрирани на въпросния адрес?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Въпреки, че не са регистрирани, те трябва да се преброят там, където живеят. Не трябва да се притесняват, нито те, нито наемодателите, че данните ще отидат при данъчните. Тази информация е статистическа тайна и не може да бъде разпространявана, а и по закон не  може да послужи като доказателство пред съда.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 Как се преброяват студентите в чужбина?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Студентите в чужбина, независимо от възрастта им, ще се преброят в страната, в която учат. Студентите в България се преброяват в града, в който учат, а учениците, които учат в друг град в България, се преброяват към домакинството на родителите.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8. В преброяването влиза и жилищния фонд. В селата има много изоставени къщи. Те как ще бъдат отчетени?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Необитаваните жилища ще бъдат ангажимент на преброителите. Те ще имат за задача да ги опишат. Дори има отпечатани специални преброителни карти за това. И нещо повече, НСИ преди около година събра географските координати на жилищните сгради и след преброяването ще бъде поставена основата на статистически регистър на жилищата в страната.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 В предварителна информация от НСИ беше обявено, че с преброяването ще се направи проучване на условията на живот, как стигаме до работното си място, дали хората с увреждания имат затруднения при достъпа до собствения си дом, дали търсим активно работа. Защо е необходима тази информация?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Въпросите за достъпна среда са най-новите и актуални въпроси в преброителната карта. Те са важни за цялото общество. Все повече значение в Европа и по света се отдава на качеството ни на живот, а досега ние не разполагаме с такава информация. И преброяването засега е единственият начин да бъдат събрани тези данни.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10. Какво ще се случи, ако някой не желае да бъде преброен? Или не желае да даде подробна информация?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Преброяването е задължително по закон. Има и предвиден глоби. Но за нас санкциите не са важни. Ние се интересуваме от информацията. Например данните за достъпната среда, за възобновяемите енергийни източници, за броя на необитаваните жилища – всички тези данни са важни за всички нас, за цялото общество. Така хората в България ще помогнат на самите себе си.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11. Как се запазва тайната на събраната информация?</w:t>
      </w:r>
    </w:p>
    <w:p w:rsidR="005B6C10" w:rsidRDefault="005B6C10" w:rsidP="005B6C10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Тайната е защитена от Закона за преброяването и Закона за статистиката. Но по-важното е, че българската статистика вече 141 години работи с данните на хората и фирмите, и няма случай на изтичане на индивидуални данни. Ние имаме традиции в тази сфера.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12. Тъй като сме в пик на коронавируса и много хора ги е страх от досег с непознати. Как се гарантира безопасността при контакта между преброители и граждани?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През август ни бяха предоставени указания от Министерство на здравеопазването за работата на преброителите. Те са запознати и инструктирани, че трябва да спазват правилата. Преброителите ще получат също маски и дезинфектанти. Но най-сигурният начин е да се преброим онлайн. Така срещата с преброител ще бъде само за предаване на уникалния код, който ще получим при електронното преброяване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14. Смятате ли, че ще има проблеми в ромските махали както в Сливен, така и в областта?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Избраните за тези райони преброители, са познати за местната общност. Те ще бъдат от махалите или например учители, които учат децата там. Имаме също съдействието на местни и национални неправителствени организации, които ще ни помагат в процеса на преброяване.</w:t>
      </w: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15. Крайните данни на 100% ли ще са актуални, или има вероятност все пак някой да остане непреброен?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Вероятно ще останат и непреброени хора по най-различни причини. Но накрая данните ще се съпоставят и с административни източници за </w:t>
      </w:r>
      <w:r>
        <w:rPr>
          <w:rFonts w:cstheme="minorHAnsi"/>
          <w:sz w:val="28"/>
          <w:szCs w:val="28"/>
        </w:rPr>
        <w:lastRenderedPageBreak/>
        <w:t xml:space="preserve">верифициране. В крайна сметка, когато обявим окончателните данни, те ще бъдат 100% актуални към 7 септември 2021 г. 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16. Каква част от обобщената информация от преброяването ще бъде публично достъпна и кога?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Първите предварителни данни за броя на населението ще обявим в края на тази година. След това до края на 2022 година периодично ще обявяваме готовата информация. И накрая цялата обобщена информация ще бъде публична. Затова и се прави преброяването – да получим данните и да ги предоставим на обществото. 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</w:p>
    <w:p w:rsidR="005B6C10" w:rsidRDefault="005B6C10" w:rsidP="005B6C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17. Ще има ли възможност да се отворят временни преброителни пунктове?</w:t>
      </w:r>
    </w:p>
    <w:p w:rsidR="005B6C10" w:rsidRDefault="005B6C10" w:rsidP="005B6C1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Ако е необходимо, Централната комисия по преброяването може бързо да вземе решение за отваряне на такива пунктове на определени места, но в срока на преброяването – до 3 октомври.</w:t>
      </w:r>
    </w:p>
    <w:p w:rsidR="0023075C" w:rsidRPr="005B6C10" w:rsidRDefault="00A03BC9" w:rsidP="005B6C10">
      <w:r w:rsidRPr="005B6C10">
        <w:t xml:space="preserve"> </w:t>
      </w:r>
    </w:p>
    <w:sectPr w:rsidR="0023075C" w:rsidRPr="005B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B1D"/>
    <w:multiLevelType w:val="hybridMultilevel"/>
    <w:tmpl w:val="CEA8A33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64CBD"/>
    <w:multiLevelType w:val="hybridMultilevel"/>
    <w:tmpl w:val="DE086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0671"/>
    <w:multiLevelType w:val="hybridMultilevel"/>
    <w:tmpl w:val="BBDC74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41"/>
    <w:rsid w:val="00026901"/>
    <w:rsid w:val="00040710"/>
    <w:rsid w:val="00072933"/>
    <w:rsid w:val="000A1786"/>
    <w:rsid w:val="001116C9"/>
    <w:rsid w:val="00197B5A"/>
    <w:rsid w:val="001D2591"/>
    <w:rsid w:val="001F2764"/>
    <w:rsid w:val="0023075C"/>
    <w:rsid w:val="0038114B"/>
    <w:rsid w:val="003F411B"/>
    <w:rsid w:val="003F6A9F"/>
    <w:rsid w:val="00420F92"/>
    <w:rsid w:val="004F7473"/>
    <w:rsid w:val="0053640A"/>
    <w:rsid w:val="00565732"/>
    <w:rsid w:val="00595697"/>
    <w:rsid w:val="005B6C10"/>
    <w:rsid w:val="005C364F"/>
    <w:rsid w:val="0065469C"/>
    <w:rsid w:val="00721422"/>
    <w:rsid w:val="007C0C5A"/>
    <w:rsid w:val="008B0ADC"/>
    <w:rsid w:val="008B2506"/>
    <w:rsid w:val="009F10D6"/>
    <w:rsid w:val="00A03BC9"/>
    <w:rsid w:val="00A51241"/>
    <w:rsid w:val="00AB410B"/>
    <w:rsid w:val="00B2297E"/>
    <w:rsid w:val="00B37760"/>
    <w:rsid w:val="00B46E68"/>
    <w:rsid w:val="00CC2A9A"/>
    <w:rsid w:val="00D12C10"/>
    <w:rsid w:val="00DC178F"/>
    <w:rsid w:val="00E23C6E"/>
    <w:rsid w:val="00F20EC6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1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5A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5B6C10"/>
    <w:pPr>
      <w:ind w:left="720"/>
      <w:contextualSpacing/>
    </w:pPr>
  </w:style>
  <w:style w:type="character" w:styleId="a5">
    <w:name w:val="Strong"/>
    <w:basedOn w:val="a0"/>
    <w:uiPriority w:val="22"/>
    <w:qFormat/>
    <w:rsid w:val="005B6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1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5A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5B6C10"/>
    <w:pPr>
      <w:ind w:left="720"/>
      <w:contextualSpacing/>
    </w:pPr>
  </w:style>
  <w:style w:type="character" w:styleId="a5">
    <w:name w:val="Strong"/>
    <w:basedOn w:val="a0"/>
    <w:uiPriority w:val="22"/>
    <w:qFormat/>
    <w:rsid w:val="005B6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306">
              <w:marLeft w:val="3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289">
              <w:marLeft w:val="3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8205</Characters>
  <Application>Microsoft Office Word</Application>
  <DocSecurity>0</DocSecurity>
  <Lines>139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Nikolova</dc:creator>
  <cp:lastModifiedBy>Rositsa Nikolova</cp:lastModifiedBy>
  <cp:revision>2</cp:revision>
  <dcterms:created xsi:type="dcterms:W3CDTF">2021-09-08T11:40:00Z</dcterms:created>
  <dcterms:modified xsi:type="dcterms:W3CDTF">2021-09-08T11:40:00Z</dcterms:modified>
</cp:coreProperties>
</file>