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0B1D0B" w:rsidRPr="009E2CB0" w:rsidTr="00197A52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9E2CB0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E2C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1.75pt" o:ole="">
                  <v:imagedata r:id="rId4" o:title=""/>
                </v:shape>
                <o:OLEObject Type="Embed" ProgID="Word.Picture.8" ShapeID="_x0000_i1025" DrawAspect="Content" ObjectID="_1740998126" r:id="rId5"/>
              </w:object>
            </w:r>
          </w:p>
        </w:tc>
        <w:tc>
          <w:tcPr>
            <w:tcW w:w="6527" w:type="dxa"/>
            <w:vAlign w:val="center"/>
          </w:tcPr>
          <w:p w:rsidR="000B1D0B" w:rsidRPr="009E2CB0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  <w:p w:rsidR="000B1D0B" w:rsidRPr="009E2CB0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София - 1040, бул. "Христо Ботев" 55</w:t>
            </w:r>
          </w:p>
          <w:p w:rsidR="000B1D0B" w:rsidRPr="009E2CB0" w:rsidRDefault="000B1D0B" w:rsidP="0019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Дирекция „Връзки с обществеността и протокол”</w:t>
            </w:r>
            <w:r w:rsidRPr="009E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br/>
              <w:t>Тел.: 02 98511 226; 02 985 11 196</w:t>
            </w:r>
          </w:p>
          <w:p w:rsidR="000B1D0B" w:rsidRPr="009E2CB0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E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e-</w:t>
            </w:r>
            <w:proofErr w:type="spellStart"/>
            <w:r w:rsidRPr="009E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9E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: </w:t>
            </w:r>
            <w:hyperlink r:id="rId6" w:history="1">
              <w:r w:rsidRPr="009E2CB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0B1D0B" w:rsidRDefault="000B1D0B" w:rsidP="000B1D0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2253" w:rsidRPr="00A12253" w:rsidRDefault="00A12253" w:rsidP="00A1225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1" w:name="_GoBack"/>
      <w:r w:rsidRPr="00A12253">
        <w:rPr>
          <w:rFonts w:ascii="Times New Roman" w:hAnsi="Times New Roman" w:cs="Times New Roman"/>
          <w:b/>
          <w:sz w:val="28"/>
          <w:szCs w:val="28"/>
          <w:lang w:val="bg-BG"/>
        </w:rPr>
        <w:t>Одобрен e сло</w:t>
      </w:r>
      <w:r w:rsidR="000244CB">
        <w:rPr>
          <w:rFonts w:ascii="Times New Roman" w:hAnsi="Times New Roman" w:cs="Times New Roman"/>
          <w:b/>
          <w:sz w:val="28"/>
          <w:szCs w:val="28"/>
          <w:lang w:val="bg-BG"/>
        </w:rPr>
        <w:t>я</w:t>
      </w:r>
      <w:r w:rsidR="00884F87">
        <w:rPr>
          <w:rFonts w:ascii="Times New Roman" w:hAnsi="Times New Roman" w:cs="Times New Roman"/>
          <w:b/>
          <w:sz w:val="28"/>
          <w:szCs w:val="28"/>
          <w:lang w:val="bg-BG"/>
        </w:rPr>
        <w:t>т</w:t>
      </w:r>
      <w:r w:rsidRPr="00A1225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„Постоянно затревени площи“ за 2023 г.</w:t>
      </w:r>
    </w:p>
    <w:p w:rsidR="00A12253" w:rsidRDefault="000244CB" w:rsidP="00A122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 з</w:t>
      </w:r>
      <w:r w:rsidR="00A12253">
        <w:rPr>
          <w:rFonts w:ascii="Times New Roman" w:hAnsi="Times New Roman" w:cs="Times New Roman"/>
          <w:sz w:val="24"/>
          <w:szCs w:val="24"/>
          <w:lang w:val="bg-BG"/>
        </w:rPr>
        <w:t xml:space="preserve">аповед на министъра на земеделието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Явор Гечев </w:t>
      </w:r>
      <w:r w:rsidR="00A12253">
        <w:rPr>
          <w:rFonts w:ascii="Times New Roman" w:hAnsi="Times New Roman" w:cs="Times New Roman"/>
          <w:sz w:val="24"/>
          <w:szCs w:val="24"/>
          <w:lang w:val="bg-BG"/>
        </w:rPr>
        <w:t>е одобрен слоя</w:t>
      </w:r>
      <w:r w:rsidR="00884F8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12253">
        <w:rPr>
          <w:rFonts w:ascii="Times New Roman" w:hAnsi="Times New Roman" w:cs="Times New Roman"/>
          <w:sz w:val="24"/>
          <w:szCs w:val="24"/>
          <w:lang w:val="bg-BG"/>
        </w:rPr>
        <w:t xml:space="preserve"> „Пос</w:t>
      </w:r>
      <w:r w:rsidR="00A12253" w:rsidRPr="00A12253">
        <w:rPr>
          <w:rFonts w:ascii="Times New Roman" w:hAnsi="Times New Roman" w:cs="Times New Roman"/>
          <w:sz w:val="24"/>
          <w:szCs w:val="24"/>
          <w:lang w:val="bg-BG"/>
        </w:rPr>
        <w:t>тоянно затревени площи” (ПЗП) за 2023 г.</w:t>
      </w:r>
      <w:r w:rsidR="00A12253">
        <w:rPr>
          <w:rFonts w:ascii="Times New Roman" w:hAnsi="Times New Roman" w:cs="Times New Roman"/>
          <w:sz w:val="24"/>
          <w:szCs w:val="24"/>
          <w:lang w:val="bg-BG"/>
        </w:rPr>
        <w:t xml:space="preserve"> Той е </w:t>
      </w:r>
      <w:r w:rsidR="00A12253" w:rsidRPr="00A12253">
        <w:rPr>
          <w:rFonts w:ascii="Times New Roman" w:hAnsi="Times New Roman" w:cs="Times New Roman"/>
          <w:sz w:val="24"/>
          <w:szCs w:val="24"/>
          <w:lang w:val="bg-BG"/>
        </w:rPr>
        <w:t>изготвен след разглеждане и обработка на всички постъпили искания от физически или юридически лица и общини за изключване/включване на конкретни имоти от/в слоя и издаване на индивидуални заповеди за одобрение или отказ на исканията</w:t>
      </w:r>
      <w:r w:rsidR="00A12253">
        <w:rPr>
          <w:rFonts w:ascii="Times New Roman" w:hAnsi="Times New Roman" w:cs="Times New Roman"/>
          <w:sz w:val="24"/>
          <w:szCs w:val="24"/>
          <w:lang w:val="bg-BG"/>
        </w:rPr>
        <w:t xml:space="preserve">, в срока от </w:t>
      </w:r>
      <w:r w:rsidR="00A12253" w:rsidRPr="00A12253">
        <w:rPr>
          <w:rFonts w:ascii="Times New Roman" w:hAnsi="Times New Roman" w:cs="Times New Roman"/>
          <w:sz w:val="24"/>
          <w:szCs w:val="24"/>
          <w:lang w:val="bg-BG"/>
        </w:rPr>
        <w:t>01.09.2022 г</w:t>
      </w:r>
      <w:r w:rsidR="00A12253">
        <w:rPr>
          <w:rFonts w:ascii="Times New Roman" w:hAnsi="Times New Roman" w:cs="Times New Roman"/>
          <w:sz w:val="24"/>
          <w:szCs w:val="24"/>
          <w:lang w:val="bg-BG"/>
        </w:rPr>
        <w:t>. до</w:t>
      </w:r>
      <w:r w:rsidR="00A12253" w:rsidRPr="00A12253">
        <w:rPr>
          <w:rFonts w:ascii="Times New Roman" w:hAnsi="Times New Roman" w:cs="Times New Roman"/>
          <w:sz w:val="24"/>
          <w:szCs w:val="24"/>
          <w:lang w:val="bg-BG"/>
        </w:rPr>
        <w:t xml:space="preserve"> 31.01.2023 г. </w:t>
      </w:r>
    </w:p>
    <w:p w:rsidR="00A12253" w:rsidRPr="000244CB" w:rsidRDefault="006F5B5D" w:rsidP="00A122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Данните са предо</w:t>
      </w:r>
      <w:r w:rsidR="00A12253" w:rsidRPr="00A12253">
        <w:rPr>
          <w:rFonts w:ascii="Times New Roman" w:hAnsi="Times New Roman" w:cs="Times New Roman"/>
          <w:sz w:val="24"/>
          <w:szCs w:val="24"/>
          <w:lang w:val="bg-BG"/>
        </w:rPr>
        <w:t xml:space="preserve">ставени на Държавен фонд „Земеделие“ – Разплащателна агенция за зареждане в ИСАК за обезпечаване на приема на заявления </w:t>
      </w:r>
      <w:r w:rsidR="000244CB">
        <w:rPr>
          <w:rFonts w:ascii="Times New Roman" w:hAnsi="Times New Roman" w:cs="Times New Roman"/>
          <w:sz w:val="24"/>
          <w:szCs w:val="24"/>
          <w:lang w:val="bg-BG"/>
        </w:rPr>
        <w:t xml:space="preserve">за подпомагане през 2023 година. Те </w:t>
      </w:r>
      <w:r w:rsidR="00A12253" w:rsidRPr="00A12253">
        <w:rPr>
          <w:rFonts w:ascii="Times New Roman" w:hAnsi="Times New Roman" w:cs="Times New Roman"/>
          <w:sz w:val="24"/>
          <w:szCs w:val="24"/>
          <w:lang w:val="bg-BG"/>
        </w:rPr>
        <w:t xml:space="preserve">са публикувани в цифров вид на сайта на </w:t>
      </w:r>
      <w:proofErr w:type="spellStart"/>
      <w:r w:rsidR="00A12253" w:rsidRPr="00A12253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0244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0244CB" w:rsidRPr="00901348">
          <w:rPr>
            <w:rStyle w:val="Hyperlink"/>
            <w:rFonts w:ascii="Times New Roman" w:hAnsi="Times New Roman" w:cs="Times New Roman"/>
            <w:sz w:val="24"/>
            <w:szCs w:val="24"/>
          </w:rPr>
          <w:t>https://shape.mzh.government.bg/</w:t>
        </w:r>
      </w:hyperlink>
      <w:r w:rsidR="000244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bookmarkEnd w:id="1"/>
    <w:p w:rsidR="00A12253" w:rsidRPr="00A12253" w:rsidRDefault="00A12253" w:rsidP="00A122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2253" w:rsidRPr="00A12253" w:rsidRDefault="00A12253" w:rsidP="00A122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12253" w:rsidRPr="00A12253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244CB"/>
    <w:rsid w:val="000B1D0B"/>
    <w:rsid w:val="0010182A"/>
    <w:rsid w:val="0017426E"/>
    <w:rsid w:val="001A3533"/>
    <w:rsid w:val="00202BF9"/>
    <w:rsid w:val="00205F12"/>
    <w:rsid w:val="00250CA5"/>
    <w:rsid w:val="00482FC1"/>
    <w:rsid w:val="0062084E"/>
    <w:rsid w:val="00694322"/>
    <w:rsid w:val="006F5B5D"/>
    <w:rsid w:val="00714D63"/>
    <w:rsid w:val="00716BCF"/>
    <w:rsid w:val="0076724D"/>
    <w:rsid w:val="008768E3"/>
    <w:rsid w:val="00884F87"/>
    <w:rsid w:val="008E7EBC"/>
    <w:rsid w:val="00A12253"/>
    <w:rsid w:val="00A421FF"/>
    <w:rsid w:val="00AC3531"/>
    <w:rsid w:val="00B526D7"/>
    <w:rsid w:val="00B54DF2"/>
    <w:rsid w:val="00C033FF"/>
    <w:rsid w:val="00D5379F"/>
    <w:rsid w:val="00D8544E"/>
    <w:rsid w:val="00DE57D4"/>
    <w:rsid w:val="00F04120"/>
    <w:rsid w:val="00F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9860-2607-48C7-A875-0CEE0FF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pe.mzh.government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mzh.government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Stoycheva</dc:creator>
  <cp:keywords/>
  <dc:description/>
  <cp:lastModifiedBy>Kamelia Gurova</cp:lastModifiedBy>
  <cp:revision>2</cp:revision>
  <cp:lastPrinted>2021-09-03T12:58:00Z</cp:lastPrinted>
  <dcterms:created xsi:type="dcterms:W3CDTF">2023-03-22T11:49:00Z</dcterms:created>
  <dcterms:modified xsi:type="dcterms:W3CDTF">2023-03-22T11:49:00Z</dcterms:modified>
</cp:coreProperties>
</file>