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C23607" w14:textId="57424582" w:rsidR="0023252F" w:rsidRDefault="0069148C" w:rsidP="00AE5DFE">
      <w:pPr>
        <w:spacing w:line="240" w:lineRule="auto"/>
        <w:rPr>
          <w:b/>
          <w:bCs/>
          <w:lang w:val="en-US"/>
        </w:rPr>
      </w:pPr>
      <w:r w:rsidRPr="0069148C">
        <w:rPr>
          <w:b/>
          <w:bCs/>
        </w:rPr>
        <w:t xml:space="preserve">Засегнати улици и участъци, по които ще се извършват строително-монтажни работи в кв. „Речица“ в периода </w:t>
      </w:r>
      <w:bookmarkStart w:id="0" w:name="_Hlk191036100"/>
      <w:bookmarkStart w:id="1" w:name="_Hlk189831263"/>
      <w:r w:rsidR="00EE6387">
        <w:rPr>
          <w:b/>
          <w:bCs/>
        </w:rPr>
        <w:t>2</w:t>
      </w:r>
      <w:r w:rsidR="00E00A89">
        <w:rPr>
          <w:b/>
          <w:bCs/>
        </w:rPr>
        <w:t>8</w:t>
      </w:r>
      <w:r w:rsidR="00013F60">
        <w:rPr>
          <w:b/>
          <w:bCs/>
        </w:rPr>
        <w:t>.0</w:t>
      </w:r>
      <w:r w:rsidR="0040023D">
        <w:rPr>
          <w:b/>
          <w:bCs/>
        </w:rPr>
        <w:t>4</w:t>
      </w:r>
      <w:r w:rsidR="00D25AD3" w:rsidRPr="00D25AD3">
        <w:rPr>
          <w:b/>
          <w:bCs/>
        </w:rPr>
        <w:t>.</w:t>
      </w:r>
      <w:r w:rsidR="00D25AD3">
        <w:rPr>
          <w:b/>
          <w:bCs/>
        </w:rPr>
        <w:t>2025</w:t>
      </w:r>
      <w:r w:rsidR="00E00A89">
        <w:rPr>
          <w:b/>
          <w:bCs/>
        </w:rPr>
        <w:t xml:space="preserve"> г.</w:t>
      </w:r>
      <w:r w:rsidR="00D25AD3">
        <w:rPr>
          <w:b/>
          <w:bCs/>
        </w:rPr>
        <w:t xml:space="preserve"> </w:t>
      </w:r>
      <w:r w:rsidR="00D25AD3" w:rsidRPr="00D25AD3">
        <w:rPr>
          <w:b/>
          <w:bCs/>
        </w:rPr>
        <w:t>-</w:t>
      </w:r>
      <w:r w:rsidR="00D25AD3">
        <w:rPr>
          <w:b/>
          <w:bCs/>
        </w:rPr>
        <w:t xml:space="preserve"> </w:t>
      </w:r>
      <w:r w:rsidR="00C71ED3">
        <w:rPr>
          <w:b/>
          <w:bCs/>
        </w:rPr>
        <w:t>0</w:t>
      </w:r>
      <w:r w:rsidR="00E00A89">
        <w:rPr>
          <w:b/>
          <w:bCs/>
        </w:rPr>
        <w:t>1</w:t>
      </w:r>
      <w:r w:rsidR="00D25AD3" w:rsidRPr="00D25AD3">
        <w:rPr>
          <w:b/>
          <w:bCs/>
        </w:rPr>
        <w:t>.0</w:t>
      </w:r>
      <w:r w:rsidR="00E00A89">
        <w:rPr>
          <w:b/>
          <w:bCs/>
        </w:rPr>
        <w:t>5</w:t>
      </w:r>
      <w:r w:rsidR="00D25AD3" w:rsidRPr="00D25AD3">
        <w:rPr>
          <w:b/>
          <w:bCs/>
        </w:rPr>
        <w:t>.2025 г</w:t>
      </w:r>
      <w:r w:rsidRPr="0069148C">
        <w:rPr>
          <w:b/>
          <w:bCs/>
        </w:rPr>
        <w:t>.</w:t>
      </w:r>
      <w:bookmarkEnd w:id="0"/>
    </w:p>
    <w:bookmarkEnd w:id="1"/>
    <w:p w14:paraId="259F7958" w14:textId="77777777" w:rsidR="0069148C" w:rsidRPr="0069148C" w:rsidRDefault="0069148C" w:rsidP="00AE5DFE">
      <w:pPr>
        <w:spacing w:line="240" w:lineRule="auto"/>
        <w:rPr>
          <w:b/>
          <w:bCs/>
          <w:lang w:val="en-US"/>
        </w:rPr>
      </w:pPr>
    </w:p>
    <w:p w14:paraId="73F27ACE" w14:textId="2CFDF081" w:rsidR="00EE6387" w:rsidRDefault="0069148C" w:rsidP="0069148C">
      <w:pPr>
        <w:spacing w:line="240" w:lineRule="auto"/>
        <w:rPr>
          <w:bCs/>
        </w:rPr>
      </w:pPr>
      <w:r w:rsidRPr="0069148C">
        <w:rPr>
          <w:bCs/>
        </w:rPr>
        <w:t xml:space="preserve">„Водоснабдяване и Канализация - Сливен“ ООД уведомява своите потребители, че в </w:t>
      </w:r>
      <w:r w:rsidRPr="0069148C">
        <w:rPr>
          <w:b/>
        </w:rPr>
        <w:t xml:space="preserve">периода </w:t>
      </w:r>
      <w:r w:rsidR="00E00A89">
        <w:rPr>
          <w:b/>
          <w:bCs/>
        </w:rPr>
        <w:t>28.04</w:t>
      </w:r>
      <w:r w:rsidR="00E00A89" w:rsidRPr="00D25AD3">
        <w:rPr>
          <w:b/>
          <w:bCs/>
        </w:rPr>
        <w:t>.</w:t>
      </w:r>
      <w:r w:rsidR="00E00A89">
        <w:rPr>
          <w:b/>
          <w:bCs/>
        </w:rPr>
        <w:t xml:space="preserve">2025 г. </w:t>
      </w:r>
      <w:r w:rsidR="00E00A89" w:rsidRPr="00D25AD3">
        <w:rPr>
          <w:b/>
          <w:bCs/>
        </w:rPr>
        <w:t>-</w:t>
      </w:r>
      <w:r w:rsidR="00E00A89">
        <w:rPr>
          <w:b/>
          <w:bCs/>
        </w:rPr>
        <w:t xml:space="preserve"> </w:t>
      </w:r>
      <w:r w:rsidR="00C71ED3">
        <w:rPr>
          <w:b/>
          <w:bCs/>
        </w:rPr>
        <w:t>0</w:t>
      </w:r>
      <w:r w:rsidR="00E00A89">
        <w:rPr>
          <w:b/>
          <w:bCs/>
        </w:rPr>
        <w:t>1</w:t>
      </w:r>
      <w:r w:rsidR="00E00A89" w:rsidRPr="00D25AD3">
        <w:rPr>
          <w:b/>
          <w:bCs/>
        </w:rPr>
        <w:t>.0</w:t>
      </w:r>
      <w:r w:rsidR="00E00A89">
        <w:rPr>
          <w:b/>
          <w:bCs/>
        </w:rPr>
        <w:t>5</w:t>
      </w:r>
      <w:r w:rsidR="00E00A89" w:rsidRPr="00D25AD3">
        <w:rPr>
          <w:b/>
          <w:bCs/>
        </w:rPr>
        <w:t>.2025 г</w:t>
      </w:r>
      <w:r w:rsidR="0040023D" w:rsidRPr="0069148C">
        <w:rPr>
          <w:b/>
          <w:bCs/>
        </w:rPr>
        <w:t>.</w:t>
      </w:r>
      <w:r w:rsidR="0040023D">
        <w:rPr>
          <w:b/>
          <w:bCs/>
        </w:rPr>
        <w:t>,</w:t>
      </w:r>
      <w:r w:rsidR="0040023D" w:rsidRPr="0069148C">
        <w:rPr>
          <w:bCs/>
        </w:rPr>
        <w:t xml:space="preserve"> в</w:t>
      </w:r>
      <w:r w:rsidR="0048319D">
        <w:rPr>
          <w:bCs/>
        </w:rPr>
        <w:t xml:space="preserve"> </w:t>
      </w:r>
      <w:r w:rsidRPr="0069148C">
        <w:rPr>
          <w:bCs/>
        </w:rPr>
        <w:t>кв. „Речица</w:t>
      </w:r>
      <w:r w:rsidR="0048319D">
        <w:rPr>
          <w:bCs/>
        </w:rPr>
        <w:t>“</w:t>
      </w:r>
      <w:r w:rsidR="0005218E">
        <w:rPr>
          <w:bCs/>
        </w:rPr>
        <w:t>,</w:t>
      </w:r>
      <w:r w:rsidRPr="0069148C">
        <w:rPr>
          <w:bCs/>
        </w:rPr>
        <w:t xml:space="preserve"> </w:t>
      </w:r>
      <w:r w:rsidR="00EE6387">
        <w:rPr>
          <w:bCs/>
        </w:rPr>
        <w:t xml:space="preserve">ще </w:t>
      </w:r>
      <w:r w:rsidR="0005218E">
        <w:rPr>
          <w:bCs/>
        </w:rPr>
        <w:t>се изпълняват строително-монтажни работи (СМР)</w:t>
      </w:r>
      <w:r w:rsidR="00EE6387">
        <w:rPr>
          <w:bCs/>
        </w:rPr>
        <w:t xml:space="preserve"> по следните участъци:</w:t>
      </w:r>
    </w:p>
    <w:p w14:paraId="6F6EA878" w14:textId="77777777" w:rsidR="0093774C" w:rsidRDefault="0093774C" w:rsidP="0069148C">
      <w:pPr>
        <w:spacing w:line="240" w:lineRule="auto"/>
        <w:rPr>
          <w:bCs/>
        </w:rPr>
      </w:pPr>
    </w:p>
    <w:p w14:paraId="2D7F807C" w14:textId="2AD1F94B" w:rsidR="00941E42" w:rsidRPr="00C71ED3" w:rsidRDefault="00E00A89" w:rsidP="00E00A89">
      <w:pPr>
        <w:pStyle w:val="a9"/>
        <w:numPr>
          <w:ilvl w:val="0"/>
          <w:numId w:val="15"/>
        </w:numPr>
        <w:rPr>
          <w:bCs/>
        </w:rPr>
      </w:pPr>
      <w:r>
        <w:rPr>
          <w:bCs/>
          <w:lang w:val="bg-BG"/>
        </w:rPr>
        <w:t>СМР по КПС</w:t>
      </w:r>
      <w:r w:rsidR="00C71ED3">
        <w:rPr>
          <w:bCs/>
          <w:lang w:val="bg-BG"/>
        </w:rPr>
        <w:t>:</w:t>
      </w:r>
    </w:p>
    <w:p w14:paraId="6D120605" w14:textId="2E6A4D57" w:rsidR="00C71ED3" w:rsidRPr="00E00A89" w:rsidRDefault="00C71ED3" w:rsidP="00C71ED3">
      <w:pPr>
        <w:pStyle w:val="a9"/>
        <w:numPr>
          <w:ilvl w:val="0"/>
          <w:numId w:val="16"/>
        </w:numPr>
        <w:rPr>
          <w:bCs/>
        </w:rPr>
      </w:pPr>
      <w:r>
        <w:rPr>
          <w:bCs/>
          <w:lang w:val="bg-BG"/>
        </w:rPr>
        <w:t>Площадката на КПС до гробищен парк.</w:t>
      </w:r>
    </w:p>
    <w:p w14:paraId="4FE2FABE" w14:textId="77777777" w:rsidR="00E00A89" w:rsidRPr="00E00A89" w:rsidRDefault="00E00A89" w:rsidP="00E00A89">
      <w:pPr>
        <w:pStyle w:val="a9"/>
        <w:rPr>
          <w:bCs/>
        </w:rPr>
      </w:pPr>
    </w:p>
    <w:p w14:paraId="769A2F88" w14:textId="77777777" w:rsidR="00EC6FEC" w:rsidRDefault="00EC6FEC" w:rsidP="00EC6FEC">
      <w:pPr>
        <w:spacing w:line="240" w:lineRule="auto"/>
        <w:rPr>
          <w:bCs/>
        </w:rPr>
      </w:pPr>
      <w:r>
        <w:rPr>
          <w:bCs/>
        </w:rPr>
        <w:t>За изпълнение на всички дейности са подсигурени необходимите екипи и техника.</w:t>
      </w:r>
    </w:p>
    <w:p w14:paraId="141E6986" w14:textId="77777777" w:rsidR="00EC6FEC" w:rsidRDefault="00EC6FEC" w:rsidP="00EC6FEC">
      <w:pPr>
        <w:spacing w:line="240" w:lineRule="auto"/>
        <w:rPr>
          <w:bCs/>
        </w:rPr>
      </w:pPr>
    </w:p>
    <w:p w14:paraId="6DC2E98E" w14:textId="77777777" w:rsidR="00EC6FEC" w:rsidRDefault="00EC6FEC" w:rsidP="00EC6FEC">
      <w:pPr>
        <w:spacing w:line="240" w:lineRule="auto"/>
        <w:rPr>
          <w:bCs/>
        </w:rPr>
      </w:pPr>
      <w:r>
        <w:rPr>
          <w:bCs/>
        </w:rPr>
        <w:t>През  периода на работа, ще се осигурява оросяване на улиците, а при необходимост, ще се извършва подравняване на неравностите.</w:t>
      </w:r>
    </w:p>
    <w:p w14:paraId="7F000B69" w14:textId="77777777" w:rsidR="007D6174" w:rsidRPr="00A46F8C" w:rsidRDefault="007D6174" w:rsidP="007D6174">
      <w:pPr>
        <w:rPr>
          <w:bCs/>
        </w:rPr>
      </w:pPr>
    </w:p>
    <w:p w14:paraId="4469271A" w14:textId="77777777" w:rsidR="0069148C" w:rsidRPr="0069148C" w:rsidRDefault="0069148C" w:rsidP="0069148C">
      <w:pPr>
        <w:spacing w:line="240" w:lineRule="auto"/>
        <w:rPr>
          <w:bCs/>
        </w:rPr>
      </w:pPr>
      <w:r w:rsidRPr="0069148C">
        <w:rPr>
          <w:bCs/>
        </w:rPr>
        <w:t>За въпроси и повече информация, гражданите могат да се свържат с ВиК оператор на безплатен национален телефон 0800 80 180.</w:t>
      </w:r>
    </w:p>
    <w:p w14:paraId="110DEE09" w14:textId="77777777" w:rsidR="0069148C" w:rsidRPr="0069148C" w:rsidRDefault="0069148C" w:rsidP="0069148C">
      <w:pPr>
        <w:spacing w:line="240" w:lineRule="auto"/>
        <w:rPr>
          <w:bCs/>
        </w:rPr>
      </w:pPr>
    </w:p>
    <w:sectPr w:rsidR="0069148C" w:rsidRPr="0069148C" w:rsidSect="001D632E">
      <w:headerReference w:type="default" r:id="rId10"/>
      <w:footerReference w:type="default" r:id="rId11"/>
      <w:pgSz w:w="11906" w:h="16838"/>
      <w:pgMar w:top="2269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2B3A82" w14:textId="77777777" w:rsidR="00207C60" w:rsidRDefault="00207C60" w:rsidP="001E1CCC">
      <w:pPr>
        <w:spacing w:line="240" w:lineRule="auto"/>
      </w:pPr>
      <w:r>
        <w:separator/>
      </w:r>
    </w:p>
  </w:endnote>
  <w:endnote w:type="continuationSeparator" w:id="0">
    <w:p w14:paraId="3DC77904" w14:textId="77777777" w:rsidR="00207C60" w:rsidRDefault="00207C60" w:rsidP="001E1CC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F8E632" w14:textId="77777777" w:rsidR="001E1CCC" w:rsidRPr="00124DB2" w:rsidRDefault="001E1CCC" w:rsidP="001E1CCC">
    <w:pPr>
      <w:pStyle w:val="a5"/>
    </w:pPr>
    <w:r w:rsidRPr="00124DB2">
      <w:rPr>
        <w:i/>
        <w:iCs/>
        <w:sz w:val="15"/>
        <w:szCs w:val="15"/>
      </w:rPr>
      <w:t>Про</w:t>
    </w:r>
    <w:r w:rsidR="00C61234">
      <w:rPr>
        <w:i/>
        <w:iCs/>
        <w:sz w:val="15"/>
        <w:szCs w:val="15"/>
      </w:rPr>
      <w:t>ект № BG16M1OP002-1.016-0008</w:t>
    </w:r>
    <w:r w:rsidRPr="00124DB2">
      <w:rPr>
        <w:i/>
        <w:iCs/>
        <w:sz w:val="15"/>
        <w:szCs w:val="15"/>
      </w:rPr>
      <w:t xml:space="preserve">: </w:t>
    </w:r>
    <w:r w:rsidR="00E01EEF">
      <w:rPr>
        <w:i/>
        <w:iCs/>
        <w:sz w:val="15"/>
        <w:szCs w:val="15"/>
      </w:rPr>
      <w:t>„</w:t>
    </w:r>
    <w:r w:rsidRPr="00124DB2">
      <w:rPr>
        <w:i/>
        <w:iCs/>
        <w:sz w:val="15"/>
        <w:szCs w:val="15"/>
      </w:rPr>
      <w:t xml:space="preserve">Доизграждане и </w:t>
    </w:r>
    <w:r w:rsidR="00626EBE" w:rsidRPr="00124DB2">
      <w:rPr>
        <w:i/>
        <w:iCs/>
        <w:sz w:val="15"/>
        <w:szCs w:val="15"/>
      </w:rPr>
      <w:t>рехабилитация</w:t>
    </w:r>
    <w:r w:rsidRPr="00124DB2">
      <w:rPr>
        <w:i/>
        <w:iCs/>
        <w:sz w:val="15"/>
        <w:szCs w:val="15"/>
      </w:rPr>
      <w:t xml:space="preserve"> на водоснабдителната и канализационната инфраструктура в агломерации с население с над 10 000 еквивалент жители, попадащи в обхвата на обособената територия  на „Водоснабдяване и </w:t>
    </w:r>
    <w:r w:rsidR="00C61234" w:rsidRPr="00124DB2">
      <w:rPr>
        <w:i/>
        <w:iCs/>
        <w:sz w:val="15"/>
        <w:szCs w:val="15"/>
      </w:rPr>
      <w:t xml:space="preserve">Канализация </w:t>
    </w:r>
    <w:r w:rsidRPr="00124DB2">
      <w:rPr>
        <w:i/>
        <w:iCs/>
        <w:sz w:val="15"/>
        <w:szCs w:val="15"/>
      </w:rPr>
      <w:t>- Сливен“ ООД</w:t>
    </w:r>
    <w:r w:rsidR="00C61234">
      <w:rPr>
        <w:i/>
        <w:iCs/>
        <w:sz w:val="15"/>
        <w:szCs w:val="15"/>
      </w:rPr>
      <w:t>“</w:t>
    </w:r>
    <w:r w:rsidRPr="00124DB2">
      <w:rPr>
        <w:i/>
        <w:iCs/>
        <w:sz w:val="15"/>
        <w:szCs w:val="15"/>
      </w:rPr>
      <w:t>, процедура № BG16M1OP002-1.016</w:t>
    </w:r>
    <w:r w:rsidR="00C61234">
      <w:rPr>
        <w:i/>
        <w:iCs/>
        <w:sz w:val="15"/>
        <w:szCs w:val="15"/>
      </w:rPr>
      <w:t xml:space="preserve"> “</w:t>
    </w:r>
    <w:r w:rsidRPr="00124DB2">
      <w:rPr>
        <w:rStyle w:val="filled-value"/>
        <w:i/>
        <w:iCs/>
        <w:sz w:val="15"/>
        <w:szCs w:val="15"/>
      </w:rPr>
      <w:t>Изграждане на ВиК инфраструктура</w:t>
    </w:r>
    <w:r w:rsidRPr="00124DB2">
      <w:rPr>
        <w:i/>
        <w:iCs/>
        <w:sz w:val="15"/>
        <w:szCs w:val="15"/>
      </w:rPr>
      <w:t xml:space="preserve">“, финансиран от Оперативна програма „Околна среда“ 2014-2020, съфинансиран от Европейския съюз чрез </w:t>
    </w:r>
    <w:r w:rsidR="00C61234">
      <w:rPr>
        <w:i/>
        <w:iCs/>
        <w:sz w:val="15"/>
        <w:szCs w:val="15"/>
      </w:rPr>
      <w:t>Кохезионен фонд</w:t>
    </w:r>
    <w:r>
      <w:rPr>
        <w:i/>
        <w:iCs/>
        <w:sz w:val="15"/>
        <w:szCs w:val="15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5CE440" w14:textId="77777777" w:rsidR="00207C60" w:rsidRDefault="00207C60" w:rsidP="001E1CCC">
      <w:pPr>
        <w:spacing w:line="240" w:lineRule="auto"/>
      </w:pPr>
      <w:r>
        <w:separator/>
      </w:r>
    </w:p>
  </w:footnote>
  <w:footnote w:type="continuationSeparator" w:id="0">
    <w:p w14:paraId="6EFE0C7D" w14:textId="77777777" w:rsidR="00207C60" w:rsidRDefault="00207C60" w:rsidP="001E1CC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699379" w14:textId="77777777" w:rsidR="001D632E" w:rsidRDefault="001D632E">
    <w:pPr>
      <w:pStyle w:val="a3"/>
      <w:rPr>
        <w:noProof/>
        <w:lang w:eastAsia="bg-BG"/>
      </w:rPr>
    </w:pPr>
  </w:p>
  <w:p w14:paraId="2E12F8F6" w14:textId="77777777" w:rsidR="00C61234" w:rsidRDefault="001D632E">
    <w:pPr>
      <w:pStyle w:val="a3"/>
      <w:rPr>
        <w:noProof/>
        <w:lang w:eastAsia="bg-BG"/>
      </w:rPr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593F0E71" wp14:editId="6319EBC7">
          <wp:simplePos x="0" y="0"/>
          <wp:positionH relativeFrom="column">
            <wp:posOffset>4458970</wp:posOffset>
          </wp:positionH>
          <wp:positionV relativeFrom="paragraph">
            <wp:posOffset>22556</wp:posOffset>
          </wp:positionV>
          <wp:extent cx="1239520" cy="1053465"/>
          <wp:effectExtent l="0" t="0" r="0" b="0"/>
          <wp:wrapTight wrapText="bothSides">
            <wp:wrapPolygon edited="0">
              <wp:start x="0" y="0"/>
              <wp:lineTo x="0" y="21092"/>
              <wp:lineTo x="21246" y="21092"/>
              <wp:lineTo x="21246" y="0"/>
              <wp:lineTo x="0" y="0"/>
            </wp:wrapPolygon>
          </wp:wrapTight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-bg-center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612" t="8663" r="7446" b="2984"/>
                  <a:stretch/>
                </pic:blipFill>
                <pic:spPr bwMode="auto">
                  <a:xfrm>
                    <a:off x="0" y="0"/>
                    <a:ext cx="1239520" cy="10534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16BA8741" wp14:editId="0CE38682">
          <wp:simplePos x="0" y="0"/>
          <wp:positionH relativeFrom="column">
            <wp:posOffset>2009775</wp:posOffset>
          </wp:positionH>
          <wp:positionV relativeFrom="paragraph">
            <wp:posOffset>41910</wp:posOffset>
          </wp:positionV>
          <wp:extent cx="1741170" cy="1014095"/>
          <wp:effectExtent l="0" t="0" r="0" b="0"/>
          <wp:wrapTight wrapText="bothSides">
            <wp:wrapPolygon edited="0">
              <wp:start x="0" y="0"/>
              <wp:lineTo x="0" y="21100"/>
              <wp:lineTo x="21269" y="21100"/>
              <wp:lineTo x="21269" y="0"/>
              <wp:lineTo x="0" y="0"/>
            </wp:wrapPolygon>
          </wp:wrapTight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ViK123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1170" cy="10140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inline distT="0" distB="0" distL="0" distR="0" wp14:anchorId="4F5D4680" wp14:editId="07777777">
          <wp:extent cx="1184745" cy="1036052"/>
          <wp:effectExtent l="0" t="0" r="0" b="0"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ES_KF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8423" cy="10567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FE9F23F" w14:textId="77777777" w:rsidR="001E1CCC" w:rsidRDefault="001E1CCC">
    <w:pPr>
      <w:pStyle w:val="a3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E787C"/>
    <w:multiLevelType w:val="hybridMultilevel"/>
    <w:tmpl w:val="31F4EF34"/>
    <w:lvl w:ilvl="0" w:tplc="67E669F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D7C41"/>
    <w:multiLevelType w:val="hybridMultilevel"/>
    <w:tmpl w:val="F0745C36"/>
    <w:lvl w:ilvl="0" w:tplc="A4EED1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085221"/>
    <w:multiLevelType w:val="hybridMultilevel"/>
    <w:tmpl w:val="BC4E973E"/>
    <w:lvl w:ilvl="0" w:tplc="CA547B1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516D0A"/>
    <w:multiLevelType w:val="hybridMultilevel"/>
    <w:tmpl w:val="C4F0B7BC"/>
    <w:lvl w:ilvl="0" w:tplc="95E29AD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82B19D9"/>
    <w:multiLevelType w:val="hybridMultilevel"/>
    <w:tmpl w:val="BFBAC5E4"/>
    <w:lvl w:ilvl="0" w:tplc="1564F1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6D6ED0"/>
    <w:multiLevelType w:val="hybridMultilevel"/>
    <w:tmpl w:val="7CF44238"/>
    <w:lvl w:ilvl="0" w:tplc="A0765F0A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7C2D7B"/>
    <w:multiLevelType w:val="hybridMultilevel"/>
    <w:tmpl w:val="263652D0"/>
    <w:lvl w:ilvl="0" w:tplc="1564F1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700A47"/>
    <w:multiLevelType w:val="hybridMultilevel"/>
    <w:tmpl w:val="0D06209C"/>
    <w:lvl w:ilvl="0" w:tplc="B3DA27E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376238D"/>
    <w:multiLevelType w:val="hybridMultilevel"/>
    <w:tmpl w:val="32AC4B1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E33641"/>
    <w:multiLevelType w:val="hybridMultilevel"/>
    <w:tmpl w:val="B2E826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1D4870"/>
    <w:multiLevelType w:val="hybridMultilevel"/>
    <w:tmpl w:val="C9C8B9A2"/>
    <w:lvl w:ilvl="0" w:tplc="BAD28E62">
      <w:start w:val="3"/>
      <w:numFmt w:val="bullet"/>
      <w:lvlText w:val="-"/>
      <w:lvlJc w:val="left"/>
      <w:pPr>
        <w:ind w:left="120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1" w15:restartNumberingAfterBreak="0">
    <w:nsid w:val="420A3FD1"/>
    <w:multiLevelType w:val="hybridMultilevel"/>
    <w:tmpl w:val="51A6AE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8845F9"/>
    <w:multiLevelType w:val="hybridMultilevel"/>
    <w:tmpl w:val="ED985E50"/>
    <w:lvl w:ilvl="0" w:tplc="A4EED11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AA2721"/>
    <w:multiLevelType w:val="hybridMultilevel"/>
    <w:tmpl w:val="B9DA95BE"/>
    <w:lvl w:ilvl="0" w:tplc="A4EED11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373EF5"/>
    <w:multiLevelType w:val="hybridMultilevel"/>
    <w:tmpl w:val="430C9B4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783413"/>
    <w:multiLevelType w:val="hybridMultilevel"/>
    <w:tmpl w:val="A8007C3E"/>
    <w:lvl w:ilvl="0" w:tplc="B2B0C1AC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9802753">
    <w:abstractNumId w:val="9"/>
  </w:num>
  <w:num w:numId="2" w16cid:durableId="1299528650">
    <w:abstractNumId w:val="4"/>
  </w:num>
  <w:num w:numId="3" w16cid:durableId="285896729">
    <w:abstractNumId w:val="15"/>
  </w:num>
  <w:num w:numId="4" w16cid:durableId="906065231">
    <w:abstractNumId w:val="6"/>
  </w:num>
  <w:num w:numId="5" w16cid:durableId="1355693707">
    <w:abstractNumId w:val="8"/>
  </w:num>
  <w:num w:numId="6" w16cid:durableId="37822362">
    <w:abstractNumId w:val="11"/>
  </w:num>
  <w:num w:numId="7" w16cid:durableId="1502742598">
    <w:abstractNumId w:val="12"/>
  </w:num>
  <w:num w:numId="8" w16cid:durableId="582642883">
    <w:abstractNumId w:val="13"/>
  </w:num>
  <w:num w:numId="9" w16cid:durableId="2052024457">
    <w:abstractNumId w:val="1"/>
  </w:num>
  <w:num w:numId="10" w16cid:durableId="1133713725">
    <w:abstractNumId w:val="0"/>
  </w:num>
  <w:num w:numId="11" w16cid:durableId="743332371">
    <w:abstractNumId w:val="5"/>
  </w:num>
  <w:num w:numId="12" w16cid:durableId="1728801721">
    <w:abstractNumId w:val="10"/>
  </w:num>
  <w:num w:numId="13" w16cid:durableId="190538250">
    <w:abstractNumId w:val="2"/>
  </w:num>
  <w:num w:numId="14" w16cid:durableId="879323381">
    <w:abstractNumId w:val="7"/>
  </w:num>
  <w:num w:numId="15" w16cid:durableId="1074472042">
    <w:abstractNumId w:val="14"/>
  </w:num>
  <w:num w:numId="16" w16cid:durableId="21156341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1CCC"/>
    <w:rsid w:val="000022A5"/>
    <w:rsid w:val="00003D1B"/>
    <w:rsid w:val="000076C8"/>
    <w:rsid w:val="00013F60"/>
    <w:rsid w:val="00014348"/>
    <w:rsid w:val="00015CD7"/>
    <w:rsid w:val="000303C7"/>
    <w:rsid w:val="00040E96"/>
    <w:rsid w:val="0005218E"/>
    <w:rsid w:val="00053C76"/>
    <w:rsid w:val="00061B38"/>
    <w:rsid w:val="0006213B"/>
    <w:rsid w:val="00074D02"/>
    <w:rsid w:val="00086B0D"/>
    <w:rsid w:val="000938F2"/>
    <w:rsid w:val="000952FA"/>
    <w:rsid w:val="000A26A3"/>
    <w:rsid w:val="000A463F"/>
    <w:rsid w:val="000A7BD1"/>
    <w:rsid w:val="000B4E59"/>
    <w:rsid w:val="000C04F5"/>
    <w:rsid w:val="000C1804"/>
    <w:rsid w:val="000C198C"/>
    <w:rsid w:val="000C432C"/>
    <w:rsid w:val="000D11CC"/>
    <w:rsid w:val="000D365C"/>
    <w:rsid w:val="000E001E"/>
    <w:rsid w:val="000E39E1"/>
    <w:rsid w:val="000E7F30"/>
    <w:rsid w:val="000F227E"/>
    <w:rsid w:val="00115A29"/>
    <w:rsid w:val="00153ECE"/>
    <w:rsid w:val="0015552B"/>
    <w:rsid w:val="001572FC"/>
    <w:rsid w:val="00166E07"/>
    <w:rsid w:val="001702A2"/>
    <w:rsid w:val="00172085"/>
    <w:rsid w:val="0017717F"/>
    <w:rsid w:val="0018141F"/>
    <w:rsid w:val="00192736"/>
    <w:rsid w:val="001A56EE"/>
    <w:rsid w:val="001B0918"/>
    <w:rsid w:val="001B36E1"/>
    <w:rsid w:val="001C20A6"/>
    <w:rsid w:val="001D17C8"/>
    <w:rsid w:val="001D632E"/>
    <w:rsid w:val="001D78A8"/>
    <w:rsid w:val="001E1CCC"/>
    <w:rsid w:val="001E210F"/>
    <w:rsid w:val="001F1416"/>
    <w:rsid w:val="001F3070"/>
    <w:rsid w:val="001F340A"/>
    <w:rsid w:val="00201863"/>
    <w:rsid w:val="0020212E"/>
    <w:rsid w:val="00204256"/>
    <w:rsid w:val="00204A12"/>
    <w:rsid w:val="00207C60"/>
    <w:rsid w:val="00211A82"/>
    <w:rsid w:val="0023252F"/>
    <w:rsid w:val="00262575"/>
    <w:rsid w:val="002666B2"/>
    <w:rsid w:val="00267D39"/>
    <w:rsid w:val="00270250"/>
    <w:rsid w:val="00274C32"/>
    <w:rsid w:val="00280449"/>
    <w:rsid w:val="0028206A"/>
    <w:rsid w:val="0028311D"/>
    <w:rsid w:val="0028350D"/>
    <w:rsid w:val="002849FF"/>
    <w:rsid w:val="002D1692"/>
    <w:rsid w:val="002D2F1B"/>
    <w:rsid w:val="002D5C8E"/>
    <w:rsid w:val="002F4796"/>
    <w:rsid w:val="003146C8"/>
    <w:rsid w:val="00325F9B"/>
    <w:rsid w:val="0033125C"/>
    <w:rsid w:val="00343B2A"/>
    <w:rsid w:val="00346081"/>
    <w:rsid w:val="003460D7"/>
    <w:rsid w:val="003512B6"/>
    <w:rsid w:val="003513CB"/>
    <w:rsid w:val="003528F5"/>
    <w:rsid w:val="00362311"/>
    <w:rsid w:val="003709E1"/>
    <w:rsid w:val="00375C49"/>
    <w:rsid w:val="00393029"/>
    <w:rsid w:val="003A696A"/>
    <w:rsid w:val="003C1CAB"/>
    <w:rsid w:val="003D1F9D"/>
    <w:rsid w:val="003D3EEE"/>
    <w:rsid w:val="003D51E5"/>
    <w:rsid w:val="003E556F"/>
    <w:rsid w:val="003F14B6"/>
    <w:rsid w:val="003F7E3D"/>
    <w:rsid w:val="004001B5"/>
    <w:rsid w:val="004001B7"/>
    <w:rsid w:val="0040023D"/>
    <w:rsid w:val="00404F5D"/>
    <w:rsid w:val="00406EE8"/>
    <w:rsid w:val="00406F4A"/>
    <w:rsid w:val="00413689"/>
    <w:rsid w:val="004164C3"/>
    <w:rsid w:val="00423DC1"/>
    <w:rsid w:val="00426DF2"/>
    <w:rsid w:val="004328FC"/>
    <w:rsid w:val="00432E46"/>
    <w:rsid w:val="00437A23"/>
    <w:rsid w:val="00450FD8"/>
    <w:rsid w:val="004540F9"/>
    <w:rsid w:val="00461D9B"/>
    <w:rsid w:val="00462381"/>
    <w:rsid w:val="0046434F"/>
    <w:rsid w:val="0048319D"/>
    <w:rsid w:val="00496D3B"/>
    <w:rsid w:val="004C294E"/>
    <w:rsid w:val="004D19FD"/>
    <w:rsid w:val="004D6A2E"/>
    <w:rsid w:val="004E0B65"/>
    <w:rsid w:val="004F4F04"/>
    <w:rsid w:val="004F5DE7"/>
    <w:rsid w:val="00503FC6"/>
    <w:rsid w:val="00517DB8"/>
    <w:rsid w:val="0052620E"/>
    <w:rsid w:val="00526971"/>
    <w:rsid w:val="0053165F"/>
    <w:rsid w:val="00540C20"/>
    <w:rsid w:val="00544E5A"/>
    <w:rsid w:val="00546270"/>
    <w:rsid w:val="005502BF"/>
    <w:rsid w:val="00571276"/>
    <w:rsid w:val="00572021"/>
    <w:rsid w:val="00575F87"/>
    <w:rsid w:val="00582D82"/>
    <w:rsid w:val="0058304D"/>
    <w:rsid w:val="00590AC9"/>
    <w:rsid w:val="005D139F"/>
    <w:rsid w:val="00626EBE"/>
    <w:rsid w:val="00632DAB"/>
    <w:rsid w:val="00636B4D"/>
    <w:rsid w:val="0063770C"/>
    <w:rsid w:val="0064429B"/>
    <w:rsid w:val="0065735A"/>
    <w:rsid w:val="00681F2A"/>
    <w:rsid w:val="00686142"/>
    <w:rsid w:val="0069148C"/>
    <w:rsid w:val="0069344F"/>
    <w:rsid w:val="00696BCD"/>
    <w:rsid w:val="006A185E"/>
    <w:rsid w:val="006A1F72"/>
    <w:rsid w:val="006B0A65"/>
    <w:rsid w:val="006B7DDF"/>
    <w:rsid w:val="006C3AD8"/>
    <w:rsid w:val="006D4952"/>
    <w:rsid w:val="00704DA4"/>
    <w:rsid w:val="00721DDB"/>
    <w:rsid w:val="00723B11"/>
    <w:rsid w:val="007330A4"/>
    <w:rsid w:val="007371A5"/>
    <w:rsid w:val="00743EA6"/>
    <w:rsid w:val="007463E4"/>
    <w:rsid w:val="0075049F"/>
    <w:rsid w:val="007607E3"/>
    <w:rsid w:val="0076160E"/>
    <w:rsid w:val="007649A0"/>
    <w:rsid w:val="0076728F"/>
    <w:rsid w:val="0077423C"/>
    <w:rsid w:val="00776720"/>
    <w:rsid w:val="0078549A"/>
    <w:rsid w:val="007B6213"/>
    <w:rsid w:val="007C4ABE"/>
    <w:rsid w:val="007D6174"/>
    <w:rsid w:val="007D6E5E"/>
    <w:rsid w:val="007E0956"/>
    <w:rsid w:val="007E63B9"/>
    <w:rsid w:val="007F63DD"/>
    <w:rsid w:val="00800550"/>
    <w:rsid w:val="00810549"/>
    <w:rsid w:val="008321BB"/>
    <w:rsid w:val="008324C6"/>
    <w:rsid w:val="00850086"/>
    <w:rsid w:val="00851873"/>
    <w:rsid w:val="00861FF5"/>
    <w:rsid w:val="0086733C"/>
    <w:rsid w:val="00867D11"/>
    <w:rsid w:val="00870215"/>
    <w:rsid w:val="00897DA3"/>
    <w:rsid w:val="008B2ADD"/>
    <w:rsid w:val="008B5E39"/>
    <w:rsid w:val="008B6338"/>
    <w:rsid w:val="008C52DD"/>
    <w:rsid w:val="008C5E11"/>
    <w:rsid w:val="008F3B8F"/>
    <w:rsid w:val="009108F9"/>
    <w:rsid w:val="00936937"/>
    <w:rsid w:val="0093774C"/>
    <w:rsid w:val="00941E42"/>
    <w:rsid w:val="00943B2C"/>
    <w:rsid w:val="00943E10"/>
    <w:rsid w:val="00943EF3"/>
    <w:rsid w:val="009447B1"/>
    <w:rsid w:val="00945312"/>
    <w:rsid w:val="00946B9C"/>
    <w:rsid w:val="00961311"/>
    <w:rsid w:val="009621BE"/>
    <w:rsid w:val="00965249"/>
    <w:rsid w:val="0096594C"/>
    <w:rsid w:val="009759DE"/>
    <w:rsid w:val="00981038"/>
    <w:rsid w:val="00983988"/>
    <w:rsid w:val="0099586F"/>
    <w:rsid w:val="009A249A"/>
    <w:rsid w:val="009D2A05"/>
    <w:rsid w:val="009E1D1B"/>
    <w:rsid w:val="00A01931"/>
    <w:rsid w:val="00A04C6C"/>
    <w:rsid w:val="00A0555C"/>
    <w:rsid w:val="00A13995"/>
    <w:rsid w:val="00A25C3A"/>
    <w:rsid w:val="00A46F8C"/>
    <w:rsid w:val="00A478C4"/>
    <w:rsid w:val="00A60D13"/>
    <w:rsid w:val="00A668BD"/>
    <w:rsid w:val="00A84BD0"/>
    <w:rsid w:val="00A85336"/>
    <w:rsid w:val="00A90B36"/>
    <w:rsid w:val="00A95193"/>
    <w:rsid w:val="00AA3D3D"/>
    <w:rsid w:val="00AB5239"/>
    <w:rsid w:val="00AC3155"/>
    <w:rsid w:val="00AC7993"/>
    <w:rsid w:val="00AD18E6"/>
    <w:rsid w:val="00AE5DFE"/>
    <w:rsid w:val="00AE5F03"/>
    <w:rsid w:val="00AE65F0"/>
    <w:rsid w:val="00AF2F9C"/>
    <w:rsid w:val="00AF6CAB"/>
    <w:rsid w:val="00B0345A"/>
    <w:rsid w:val="00B0365C"/>
    <w:rsid w:val="00B149C8"/>
    <w:rsid w:val="00B42296"/>
    <w:rsid w:val="00B44DD7"/>
    <w:rsid w:val="00B61D0B"/>
    <w:rsid w:val="00B65B8B"/>
    <w:rsid w:val="00B67CBA"/>
    <w:rsid w:val="00B709DD"/>
    <w:rsid w:val="00B87A42"/>
    <w:rsid w:val="00B959CA"/>
    <w:rsid w:val="00B97F05"/>
    <w:rsid w:val="00BA25BC"/>
    <w:rsid w:val="00BB6BBF"/>
    <w:rsid w:val="00BB7B36"/>
    <w:rsid w:val="00BD4463"/>
    <w:rsid w:val="00BF3AED"/>
    <w:rsid w:val="00C0195B"/>
    <w:rsid w:val="00C04A3A"/>
    <w:rsid w:val="00C13F9E"/>
    <w:rsid w:val="00C47CEB"/>
    <w:rsid w:val="00C54E15"/>
    <w:rsid w:val="00C61234"/>
    <w:rsid w:val="00C63286"/>
    <w:rsid w:val="00C66726"/>
    <w:rsid w:val="00C71ED3"/>
    <w:rsid w:val="00C94291"/>
    <w:rsid w:val="00CA0BE1"/>
    <w:rsid w:val="00CA727F"/>
    <w:rsid w:val="00CB26D1"/>
    <w:rsid w:val="00CD23E8"/>
    <w:rsid w:val="00CE1E7D"/>
    <w:rsid w:val="00CE72DF"/>
    <w:rsid w:val="00CE7A6E"/>
    <w:rsid w:val="00D06D4F"/>
    <w:rsid w:val="00D07851"/>
    <w:rsid w:val="00D16AB5"/>
    <w:rsid w:val="00D25AD3"/>
    <w:rsid w:val="00D2600F"/>
    <w:rsid w:val="00D3080F"/>
    <w:rsid w:val="00D33AEE"/>
    <w:rsid w:val="00D41788"/>
    <w:rsid w:val="00D64152"/>
    <w:rsid w:val="00D7227A"/>
    <w:rsid w:val="00D8285E"/>
    <w:rsid w:val="00D83F96"/>
    <w:rsid w:val="00D859E3"/>
    <w:rsid w:val="00D86FA3"/>
    <w:rsid w:val="00D9298D"/>
    <w:rsid w:val="00D95373"/>
    <w:rsid w:val="00DB2867"/>
    <w:rsid w:val="00DB71BD"/>
    <w:rsid w:val="00DC590E"/>
    <w:rsid w:val="00DC5A75"/>
    <w:rsid w:val="00DD28E0"/>
    <w:rsid w:val="00DE63B7"/>
    <w:rsid w:val="00DE6FE1"/>
    <w:rsid w:val="00E00A89"/>
    <w:rsid w:val="00E01EEF"/>
    <w:rsid w:val="00E06CCB"/>
    <w:rsid w:val="00E12B0A"/>
    <w:rsid w:val="00E2374F"/>
    <w:rsid w:val="00E43CE2"/>
    <w:rsid w:val="00E5541C"/>
    <w:rsid w:val="00E646ED"/>
    <w:rsid w:val="00E664DD"/>
    <w:rsid w:val="00E678E5"/>
    <w:rsid w:val="00E7443A"/>
    <w:rsid w:val="00E7703D"/>
    <w:rsid w:val="00E777E8"/>
    <w:rsid w:val="00E80814"/>
    <w:rsid w:val="00EA22E3"/>
    <w:rsid w:val="00EA424E"/>
    <w:rsid w:val="00EC6FEC"/>
    <w:rsid w:val="00EC7E4E"/>
    <w:rsid w:val="00ED32DB"/>
    <w:rsid w:val="00ED3D80"/>
    <w:rsid w:val="00ED58B3"/>
    <w:rsid w:val="00ED605C"/>
    <w:rsid w:val="00ED62F6"/>
    <w:rsid w:val="00EE6387"/>
    <w:rsid w:val="00EF5840"/>
    <w:rsid w:val="00F01510"/>
    <w:rsid w:val="00F07CB0"/>
    <w:rsid w:val="00F168AA"/>
    <w:rsid w:val="00F2394A"/>
    <w:rsid w:val="00F23A2E"/>
    <w:rsid w:val="00F250C0"/>
    <w:rsid w:val="00F34018"/>
    <w:rsid w:val="00F345E3"/>
    <w:rsid w:val="00F429C1"/>
    <w:rsid w:val="00F54FE8"/>
    <w:rsid w:val="00F600E8"/>
    <w:rsid w:val="00F603BF"/>
    <w:rsid w:val="00F65007"/>
    <w:rsid w:val="00FA3380"/>
    <w:rsid w:val="00FB3B23"/>
    <w:rsid w:val="00FB52FD"/>
    <w:rsid w:val="00FC0743"/>
    <w:rsid w:val="00FC36CD"/>
    <w:rsid w:val="00FC7E82"/>
    <w:rsid w:val="00FE2A31"/>
    <w:rsid w:val="377B6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BD4E9A"/>
  <w15:chartTrackingRefBased/>
  <w15:docId w15:val="{063A1E3B-BBCD-4173-8585-B3C020B3A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bg-BG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autoRedefine/>
    <w:uiPriority w:val="1"/>
    <w:qFormat/>
    <w:rsid w:val="00C04A3A"/>
    <w:pPr>
      <w:widowControl w:val="0"/>
      <w:autoSpaceDE w:val="0"/>
      <w:autoSpaceDN w:val="0"/>
      <w:spacing w:before="279" w:line="240" w:lineRule="auto"/>
      <w:outlineLvl w:val="0"/>
    </w:pPr>
    <w:rPr>
      <w:rFonts w:eastAsia="Arial" w:cs="Arial"/>
      <w:b/>
      <w:bCs/>
      <w:sz w:val="32"/>
      <w:szCs w:val="63"/>
      <w:lang w:val="en-US"/>
    </w:rPr>
  </w:style>
  <w:style w:type="paragraph" w:styleId="2">
    <w:name w:val="heading 2"/>
    <w:basedOn w:val="a"/>
    <w:link w:val="20"/>
    <w:autoRedefine/>
    <w:uiPriority w:val="1"/>
    <w:qFormat/>
    <w:rsid w:val="00C04A3A"/>
    <w:pPr>
      <w:widowControl w:val="0"/>
      <w:autoSpaceDE w:val="0"/>
      <w:autoSpaceDN w:val="0"/>
      <w:spacing w:before="113" w:line="240" w:lineRule="auto"/>
      <w:ind w:left="537" w:hanging="537"/>
      <w:outlineLvl w:val="1"/>
    </w:pPr>
    <w:rPr>
      <w:rFonts w:eastAsia="Arial" w:cs="Arial"/>
      <w:b/>
      <w:bCs/>
      <w:sz w:val="28"/>
      <w:szCs w:val="26"/>
      <w:lang w:val="en-US"/>
    </w:rPr>
  </w:style>
  <w:style w:type="paragraph" w:styleId="3">
    <w:name w:val="heading 3"/>
    <w:basedOn w:val="a"/>
    <w:link w:val="30"/>
    <w:autoRedefine/>
    <w:uiPriority w:val="1"/>
    <w:qFormat/>
    <w:rsid w:val="00C04A3A"/>
    <w:pPr>
      <w:widowControl w:val="0"/>
      <w:autoSpaceDE w:val="0"/>
      <w:autoSpaceDN w:val="0"/>
      <w:spacing w:line="240" w:lineRule="auto"/>
      <w:outlineLvl w:val="2"/>
    </w:pPr>
    <w:rPr>
      <w:rFonts w:eastAsia="Arial" w:cs="Arial"/>
      <w:b/>
      <w:bCs/>
      <w:lang w:val="en-US"/>
    </w:rPr>
  </w:style>
  <w:style w:type="paragraph" w:styleId="4">
    <w:name w:val="heading 4"/>
    <w:basedOn w:val="a"/>
    <w:link w:val="40"/>
    <w:autoRedefine/>
    <w:uiPriority w:val="1"/>
    <w:qFormat/>
    <w:rsid w:val="00C04A3A"/>
    <w:pPr>
      <w:widowControl w:val="0"/>
      <w:autoSpaceDE w:val="0"/>
      <w:autoSpaceDN w:val="0"/>
      <w:spacing w:before="30" w:line="240" w:lineRule="auto"/>
      <w:outlineLvl w:val="3"/>
    </w:pPr>
    <w:rPr>
      <w:rFonts w:eastAsia="Arial" w:cs="Arial"/>
      <w:b/>
      <w:bCs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1"/>
    <w:rsid w:val="00C04A3A"/>
    <w:rPr>
      <w:rFonts w:eastAsia="Arial" w:cs="Arial"/>
      <w:b/>
      <w:bCs/>
      <w:sz w:val="32"/>
      <w:szCs w:val="63"/>
      <w:lang w:val="en-US"/>
    </w:rPr>
  </w:style>
  <w:style w:type="character" w:customStyle="1" w:styleId="20">
    <w:name w:val="Заглавие 2 Знак"/>
    <w:basedOn w:val="a0"/>
    <w:link w:val="2"/>
    <w:uiPriority w:val="1"/>
    <w:rsid w:val="00C04A3A"/>
    <w:rPr>
      <w:rFonts w:eastAsia="Arial" w:cs="Arial"/>
      <w:b/>
      <w:bCs/>
      <w:sz w:val="28"/>
      <w:szCs w:val="26"/>
      <w:lang w:val="en-US"/>
    </w:rPr>
  </w:style>
  <w:style w:type="character" w:customStyle="1" w:styleId="30">
    <w:name w:val="Заглавие 3 Знак"/>
    <w:basedOn w:val="a0"/>
    <w:link w:val="3"/>
    <w:uiPriority w:val="1"/>
    <w:rsid w:val="00C04A3A"/>
    <w:rPr>
      <w:rFonts w:eastAsia="Arial" w:cs="Arial"/>
      <w:b/>
      <w:bCs/>
      <w:lang w:val="en-US"/>
    </w:rPr>
  </w:style>
  <w:style w:type="character" w:customStyle="1" w:styleId="40">
    <w:name w:val="Заглавие 4 Знак"/>
    <w:basedOn w:val="a0"/>
    <w:link w:val="4"/>
    <w:uiPriority w:val="1"/>
    <w:rsid w:val="00C04A3A"/>
    <w:rPr>
      <w:rFonts w:eastAsia="Arial" w:cs="Arial"/>
      <w:b/>
      <w:bCs/>
      <w:sz w:val="22"/>
      <w:szCs w:val="22"/>
      <w:lang w:val="en-US"/>
    </w:rPr>
  </w:style>
  <w:style w:type="paragraph" w:styleId="a3">
    <w:name w:val="header"/>
    <w:basedOn w:val="a"/>
    <w:link w:val="a4"/>
    <w:uiPriority w:val="99"/>
    <w:unhideWhenUsed/>
    <w:rsid w:val="001E1CCC"/>
    <w:pPr>
      <w:tabs>
        <w:tab w:val="center" w:pos="4536"/>
        <w:tab w:val="right" w:pos="9072"/>
      </w:tabs>
      <w:spacing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1E1CCC"/>
  </w:style>
  <w:style w:type="paragraph" w:styleId="a5">
    <w:name w:val="footer"/>
    <w:basedOn w:val="a"/>
    <w:link w:val="a6"/>
    <w:uiPriority w:val="99"/>
    <w:unhideWhenUsed/>
    <w:rsid w:val="001E1CCC"/>
    <w:pPr>
      <w:tabs>
        <w:tab w:val="center" w:pos="4536"/>
        <w:tab w:val="right" w:pos="9072"/>
      </w:tabs>
      <w:spacing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1E1CCC"/>
  </w:style>
  <w:style w:type="character" w:customStyle="1" w:styleId="filled-value">
    <w:name w:val="filled-value"/>
    <w:basedOn w:val="a0"/>
    <w:rsid w:val="001E1CCC"/>
  </w:style>
  <w:style w:type="paragraph" w:styleId="a7">
    <w:name w:val="Balloon Text"/>
    <w:basedOn w:val="a"/>
    <w:link w:val="a8"/>
    <w:uiPriority w:val="99"/>
    <w:semiHidden/>
    <w:unhideWhenUsed/>
    <w:rsid w:val="001E1CC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Изнесен текст Знак"/>
    <w:basedOn w:val="a0"/>
    <w:link w:val="a7"/>
    <w:uiPriority w:val="99"/>
    <w:semiHidden/>
    <w:rsid w:val="001E1CCC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EF5840"/>
    <w:pPr>
      <w:spacing w:line="240" w:lineRule="auto"/>
      <w:ind w:left="720"/>
      <w:contextualSpacing/>
      <w:jc w:val="left"/>
    </w:pPr>
    <w:rPr>
      <w:rFonts w:eastAsia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26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96D41A051A64446913899F47D915FB4" ma:contentTypeVersion="7" ma:contentTypeDescription="Създаване на нов документ" ma:contentTypeScope="" ma:versionID="80a94303151238973148301f3bb464af">
  <xsd:schema xmlns:xsd="http://www.w3.org/2001/XMLSchema" xmlns:xs="http://www.w3.org/2001/XMLSchema" xmlns:p="http://schemas.microsoft.com/office/2006/metadata/properties" xmlns:ns2="3891befd-3f2f-44cd-b593-6c879d4f36d7" targetNamespace="http://schemas.microsoft.com/office/2006/metadata/properties" ma:root="true" ma:fieldsID="5aa13a128166f311c20500761d3ef5c4" ns2:_="">
    <xsd:import namespace="3891befd-3f2f-44cd-b593-6c879d4f36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91befd-3f2f-44cd-b593-6c879d4f36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ъдържание"/>
        <xsd:element ref="dc:title" minOccurs="0" maxOccurs="1" ma:index="4" ma:displayName="Заглав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706CDAB-671B-48F4-BEB8-2608CB9701F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68E2451-C338-4868-ABEE-251C1281C1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DD275A-3B60-4841-A3D6-284AE3D11A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91befd-3f2f-44cd-b593-6c879d4f36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Vasileva</dc:creator>
  <cp:keywords/>
  <dc:description/>
  <cp:lastModifiedBy>ВиК Сливен</cp:lastModifiedBy>
  <cp:revision>36</cp:revision>
  <cp:lastPrinted>2021-02-16T10:45:00Z</cp:lastPrinted>
  <dcterms:created xsi:type="dcterms:W3CDTF">2024-10-04T06:12:00Z</dcterms:created>
  <dcterms:modified xsi:type="dcterms:W3CDTF">2025-04-28T08:27:00Z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0x010100A96D41A051A64446913899F47D915FB4</vt:lpwstr>
  </property>
</Properties>
</file>