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FDDE" w14:textId="48454D87" w:rsidR="00557230" w:rsidRPr="00661E18" w:rsidRDefault="00557230" w:rsidP="00661E18">
      <w:pPr>
        <w:shd w:val="clear" w:color="auto" w:fill="FFFFFF"/>
        <w:spacing w:before="450" w:after="450" w:line="240" w:lineRule="auto"/>
        <w:outlineLvl w:val="1"/>
        <w:rPr>
          <w:rFonts w:ascii="Roboto" w:eastAsia="Times New Roman" w:hAnsi="Roboto" w:cs="Times New Roman"/>
          <w:b/>
          <w:bCs/>
          <w:color w:val="333333"/>
          <w:kern w:val="0"/>
          <w:sz w:val="28"/>
          <w:szCs w:val="28"/>
          <w:lang w:eastAsia="bg-BG"/>
          <w14:ligatures w14:val="none"/>
        </w:rPr>
      </w:pPr>
      <w:bookmarkStart w:id="0" w:name="_GoBack"/>
      <w:bookmarkEnd w:id="0"/>
      <w:r>
        <w:rPr>
          <w:rFonts w:ascii="Roboto" w:eastAsia="Times New Roman" w:hAnsi="Roboto" w:cs="Times New Roman"/>
          <w:b/>
          <w:bCs/>
          <w:noProof/>
          <w:color w:val="333333"/>
          <w:kern w:val="0"/>
          <w:sz w:val="28"/>
          <w:szCs w:val="28"/>
          <w:lang w:eastAsia="bg-BG"/>
          <w14:ligatures w14:val="none"/>
        </w:rPr>
        <w:drawing>
          <wp:inline distT="0" distB="0" distL="0" distR="0" wp14:anchorId="6A3EB4A0" wp14:editId="41B53C3D">
            <wp:extent cx="1435396" cy="1435396"/>
            <wp:effectExtent l="0" t="0" r="0" b="0"/>
            <wp:docPr id="1064141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467" cy="1445467"/>
                    </a:xfrm>
                    <a:prstGeom prst="rect">
                      <a:avLst/>
                    </a:prstGeom>
                    <a:noFill/>
                  </pic:spPr>
                </pic:pic>
              </a:graphicData>
            </a:graphic>
          </wp:inline>
        </w:drawing>
      </w:r>
      <w:r w:rsidR="00661E18">
        <w:rPr>
          <w:rFonts w:ascii="Roboto" w:eastAsia="Times New Roman" w:hAnsi="Roboto" w:cs="Times New Roman"/>
          <w:b/>
          <w:bCs/>
          <w:color w:val="333333"/>
          <w:kern w:val="0"/>
          <w:sz w:val="28"/>
          <w:szCs w:val="28"/>
          <w:lang w:eastAsia="bg-BG"/>
          <w14:ligatures w14:val="none"/>
        </w:rPr>
        <w:t xml:space="preserve">                                                       </w:t>
      </w:r>
      <w:r w:rsidR="00D84250">
        <w:rPr>
          <w:rFonts w:ascii="Roboto" w:eastAsia="Times New Roman" w:hAnsi="Roboto" w:cs="Times New Roman"/>
          <w:b/>
          <w:bCs/>
          <w:color w:val="333333"/>
          <w:kern w:val="0"/>
          <w:sz w:val="28"/>
          <w:szCs w:val="28"/>
          <w:lang w:eastAsia="bg-BG"/>
          <w14:ligatures w14:val="none"/>
        </w:rPr>
        <w:t xml:space="preserve">        </w:t>
      </w:r>
      <w:r w:rsidR="00661E18">
        <w:rPr>
          <w:rFonts w:ascii="Roboto" w:eastAsia="Times New Roman" w:hAnsi="Roboto" w:cs="Times New Roman"/>
          <w:b/>
          <w:bCs/>
          <w:noProof/>
          <w:color w:val="333333"/>
          <w:kern w:val="0"/>
          <w:sz w:val="28"/>
          <w:szCs w:val="28"/>
          <w:lang w:eastAsia="bg-BG"/>
          <w14:ligatures w14:val="none"/>
        </w:rPr>
        <w:drawing>
          <wp:inline distT="0" distB="0" distL="0" distR="0" wp14:anchorId="6CC5546A" wp14:editId="1BE4B1A3">
            <wp:extent cx="1518285" cy="1371600"/>
            <wp:effectExtent l="0" t="0" r="5715" b="0"/>
            <wp:docPr id="12998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285" cy="1371600"/>
                    </a:xfrm>
                    <a:prstGeom prst="rect">
                      <a:avLst/>
                    </a:prstGeom>
                    <a:noFill/>
                  </pic:spPr>
                </pic:pic>
              </a:graphicData>
            </a:graphic>
          </wp:inline>
        </w:drawing>
      </w:r>
    </w:p>
    <w:p w14:paraId="1C21335A" w14:textId="43052130" w:rsidR="008D17FC" w:rsidRPr="008D17FC" w:rsidRDefault="008D17FC" w:rsidP="00557230">
      <w:pPr>
        <w:shd w:val="clear" w:color="auto" w:fill="FFFFFF"/>
        <w:spacing w:before="450" w:after="450" w:line="240" w:lineRule="auto"/>
        <w:jc w:val="center"/>
        <w:outlineLvl w:val="1"/>
        <w:rPr>
          <w:rFonts w:ascii="Roboto" w:eastAsia="Times New Roman" w:hAnsi="Roboto" w:cs="Times New Roman"/>
          <w:b/>
          <w:bCs/>
          <w:color w:val="333333"/>
          <w:kern w:val="0"/>
          <w:sz w:val="28"/>
          <w:szCs w:val="28"/>
          <w:lang w:eastAsia="bg-BG"/>
          <w14:ligatures w14:val="none"/>
        </w:rPr>
      </w:pPr>
      <w:r w:rsidRPr="00D716E1">
        <w:rPr>
          <w:rFonts w:ascii="Roboto" w:eastAsia="Times New Roman" w:hAnsi="Roboto" w:cs="Times New Roman"/>
          <w:b/>
          <w:bCs/>
          <w:color w:val="333333"/>
          <w:kern w:val="0"/>
          <w:sz w:val="28"/>
          <w:szCs w:val="28"/>
          <w:lang w:eastAsia="bg-BG"/>
          <w14:ligatures w14:val="none"/>
        </w:rPr>
        <w:t xml:space="preserve">Насоки за </w:t>
      </w:r>
      <w:r w:rsidRPr="008D17FC">
        <w:rPr>
          <w:rFonts w:ascii="Roboto" w:eastAsia="Times New Roman" w:hAnsi="Roboto" w:cs="Times New Roman"/>
          <w:b/>
          <w:bCs/>
          <w:color w:val="333333"/>
          <w:kern w:val="0"/>
          <w:sz w:val="28"/>
          <w:szCs w:val="28"/>
          <w:lang w:eastAsia="bg-BG"/>
          <w14:ligatures w14:val="none"/>
        </w:rPr>
        <w:t>кандидатства</w:t>
      </w:r>
      <w:r w:rsidRPr="00D716E1">
        <w:rPr>
          <w:rFonts w:ascii="Roboto" w:eastAsia="Times New Roman" w:hAnsi="Roboto" w:cs="Times New Roman"/>
          <w:b/>
          <w:bCs/>
          <w:color w:val="333333"/>
          <w:kern w:val="0"/>
          <w:sz w:val="28"/>
          <w:szCs w:val="28"/>
          <w:lang w:eastAsia="bg-BG"/>
          <w14:ligatures w14:val="none"/>
        </w:rPr>
        <w:t>не</w:t>
      </w:r>
      <w:r w:rsidRPr="008D17FC">
        <w:rPr>
          <w:rFonts w:ascii="Roboto" w:eastAsia="Times New Roman" w:hAnsi="Roboto" w:cs="Times New Roman"/>
          <w:b/>
          <w:bCs/>
          <w:color w:val="333333"/>
          <w:kern w:val="0"/>
          <w:sz w:val="28"/>
          <w:szCs w:val="28"/>
          <w:lang w:eastAsia="bg-BG"/>
          <w14:ligatures w14:val="none"/>
        </w:rPr>
        <w:t xml:space="preserve"> за </w:t>
      </w:r>
      <w:r w:rsidR="0062192F">
        <w:rPr>
          <w:rFonts w:ascii="Roboto" w:eastAsia="Times New Roman" w:hAnsi="Roboto" w:cs="Times New Roman"/>
          <w:b/>
          <w:bCs/>
          <w:color w:val="333333"/>
          <w:kern w:val="0"/>
          <w:sz w:val="28"/>
          <w:szCs w:val="28"/>
          <w:lang w:eastAsia="bg-BG"/>
          <w14:ligatures w14:val="none"/>
        </w:rPr>
        <w:t>Стипендиантски фонд</w:t>
      </w:r>
      <w:r w:rsidRPr="008D17FC">
        <w:rPr>
          <w:rFonts w:ascii="Roboto" w:eastAsia="Times New Roman" w:hAnsi="Roboto" w:cs="Times New Roman"/>
          <w:b/>
          <w:bCs/>
          <w:color w:val="333333"/>
          <w:kern w:val="0"/>
          <w:sz w:val="28"/>
          <w:szCs w:val="28"/>
          <w:lang w:eastAsia="bg-BG"/>
          <w14:ligatures w14:val="none"/>
        </w:rPr>
        <w:t xml:space="preserve"> "</w:t>
      </w:r>
      <w:r w:rsidRPr="00D716E1">
        <w:rPr>
          <w:rFonts w:ascii="Roboto" w:eastAsia="Times New Roman" w:hAnsi="Roboto" w:cs="Times New Roman"/>
          <w:b/>
          <w:bCs/>
          <w:color w:val="333333"/>
          <w:kern w:val="0"/>
          <w:sz w:val="28"/>
          <w:szCs w:val="28"/>
          <w:lang w:eastAsia="bg-BG"/>
          <w14:ligatures w14:val="none"/>
        </w:rPr>
        <w:t xml:space="preserve">Будители: Поколение </w:t>
      </w:r>
      <w:r w:rsidRPr="00D716E1">
        <w:rPr>
          <w:rFonts w:ascii="Roboto" w:eastAsia="Times New Roman" w:hAnsi="Roboto" w:cs="Times New Roman"/>
          <w:b/>
          <w:bCs/>
          <w:color w:val="333333"/>
          <w:kern w:val="0"/>
          <w:sz w:val="28"/>
          <w:szCs w:val="28"/>
          <w:lang w:val="en-US" w:eastAsia="bg-BG"/>
          <w14:ligatures w14:val="none"/>
        </w:rPr>
        <w:t>Z</w:t>
      </w:r>
      <w:r w:rsidRPr="008D17FC">
        <w:rPr>
          <w:rFonts w:ascii="Roboto" w:eastAsia="Times New Roman" w:hAnsi="Roboto" w:cs="Times New Roman"/>
          <w:b/>
          <w:bCs/>
          <w:color w:val="333333"/>
          <w:kern w:val="0"/>
          <w:sz w:val="28"/>
          <w:szCs w:val="28"/>
          <w:lang w:eastAsia="bg-BG"/>
          <w14:ligatures w14:val="none"/>
        </w:rPr>
        <w:t>"</w:t>
      </w:r>
      <w:r w:rsidR="0062192F">
        <w:rPr>
          <w:rFonts w:ascii="Roboto" w:eastAsia="Times New Roman" w:hAnsi="Roboto" w:cs="Times New Roman"/>
          <w:b/>
          <w:bCs/>
          <w:color w:val="333333"/>
          <w:kern w:val="0"/>
          <w:sz w:val="28"/>
          <w:szCs w:val="28"/>
          <w:lang w:eastAsia="bg-BG"/>
          <w14:ligatures w14:val="none"/>
        </w:rPr>
        <w:t xml:space="preserve"> през </w:t>
      </w:r>
      <w:r w:rsidRPr="00D716E1">
        <w:rPr>
          <w:rFonts w:ascii="Roboto" w:eastAsia="Times New Roman" w:hAnsi="Roboto" w:cs="Times New Roman"/>
          <w:b/>
          <w:bCs/>
          <w:color w:val="333333"/>
          <w:kern w:val="0"/>
          <w:sz w:val="28"/>
          <w:szCs w:val="28"/>
          <w:lang w:eastAsia="bg-BG"/>
          <w14:ligatures w14:val="none"/>
        </w:rPr>
        <w:t>учебна</w:t>
      </w:r>
      <w:r w:rsidR="0062192F">
        <w:rPr>
          <w:rFonts w:ascii="Roboto" w:eastAsia="Times New Roman" w:hAnsi="Roboto" w:cs="Times New Roman"/>
          <w:b/>
          <w:bCs/>
          <w:color w:val="333333"/>
          <w:kern w:val="0"/>
          <w:sz w:val="28"/>
          <w:szCs w:val="28"/>
          <w:lang w:eastAsia="bg-BG"/>
          <w14:ligatures w14:val="none"/>
        </w:rPr>
        <w:t>та</w:t>
      </w:r>
      <w:r w:rsidRPr="00D716E1">
        <w:rPr>
          <w:rFonts w:ascii="Roboto" w:eastAsia="Times New Roman" w:hAnsi="Roboto" w:cs="Times New Roman"/>
          <w:b/>
          <w:bCs/>
          <w:color w:val="333333"/>
          <w:kern w:val="0"/>
          <w:sz w:val="28"/>
          <w:szCs w:val="28"/>
          <w:lang w:eastAsia="bg-BG"/>
          <w14:ligatures w14:val="none"/>
        </w:rPr>
        <w:t xml:space="preserve"> 2025/26 г.</w:t>
      </w:r>
    </w:p>
    <w:p w14:paraId="376CCFAD" w14:textId="15360F7C" w:rsidR="008D17FC" w:rsidRPr="00606053" w:rsidRDefault="008D17FC"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606053">
        <w:rPr>
          <w:rFonts w:ascii="Roboto" w:eastAsia="Times New Roman" w:hAnsi="Roboto" w:cs="Times New Roman"/>
          <w:b/>
          <w:bCs/>
          <w:kern w:val="0"/>
          <w:sz w:val="23"/>
          <w:szCs w:val="23"/>
          <w:lang w:eastAsia="bg-BG"/>
          <w14:ligatures w14:val="none"/>
        </w:rPr>
        <w:t>Обща част</w:t>
      </w:r>
    </w:p>
    <w:p w14:paraId="3BF7024F" w14:textId="17341D12" w:rsidR="004872E7"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bookmarkStart w:id="1" w:name="_Hlk213261956"/>
      <w:r w:rsidRPr="00E06692">
        <w:rPr>
          <w:rFonts w:ascii="Roboto" w:eastAsia="Times New Roman" w:hAnsi="Roboto" w:cs="Times New Roman"/>
          <w:kern w:val="0"/>
          <w:sz w:val="23"/>
          <w:szCs w:val="23"/>
          <w:lang w:eastAsia="bg-BG"/>
          <w14:ligatures w14:val="none"/>
        </w:rPr>
        <w:t xml:space="preserve">Стипендиантски фонд </w:t>
      </w:r>
      <w:r w:rsidR="003600E4">
        <w:rPr>
          <w:rFonts w:ascii="Roboto" w:eastAsia="Times New Roman" w:hAnsi="Roboto" w:cs="Times New Roman"/>
          <w:kern w:val="0"/>
          <w:sz w:val="23"/>
          <w:szCs w:val="23"/>
          <w:lang w:val="en-US" w:eastAsia="bg-BG"/>
          <w14:ligatures w14:val="none"/>
        </w:rPr>
        <w:t xml:space="preserve"> (</w:t>
      </w:r>
      <w:r w:rsidR="003600E4">
        <w:rPr>
          <w:rFonts w:ascii="Roboto" w:eastAsia="Times New Roman" w:hAnsi="Roboto" w:cs="Times New Roman"/>
          <w:kern w:val="0"/>
          <w:sz w:val="23"/>
          <w:szCs w:val="23"/>
          <w:lang w:eastAsia="bg-BG"/>
          <w14:ligatures w14:val="none"/>
        </w:rPr>
        <w:t>СФ</w:t>
      </w:r>
      <w:r w:rsidR="003600E4">
        <w:rPr>
          <w:rFonts w:ascii="Roboto" w:eastAsia="Times New Roman" w:hAnsi="Roboto" w:cs="Times New Roman"/>
          <w:kern w:val="0"/>
          <w:sz w:val="23"/>
          <w:szCs w:val="23"/>
          <w:lang w:val="en-US" w:eastAsia="bg-BG"/>
          <w14:ligatures w14:val="none"/>
        </w:rPr>
        <w:t xml:space="preserve">) </w:t>
      </w:r>
      <w:r w:rsidR="00C01C45" w:rsidRPr="00E06692">
        <w:rPr>
          <w:rFonts w:ascii="Roboto" w:eastAsia="Times New Roman" w:hAnsi="Roboto" w:cs="Times New Roman"/>
          <w:kern w:val="0"/>
          <w:sz w:val="23"/>
          <w:szCs w:val="23"/>
          <w:lang w:eastAsia="bg-BG"/>
          <w14:ligatures w14:val="none"/>
        </w:rPr>
        <w:t>„</w:t>
      </w:r>
      <w:r w:rsidRPr="00E06692">
        <w:rPr>
          <w:rFonts w:ascii="Roboto" w:eastAsia="Times New Roman" w:hAnsi="Roboto" w:cs="Times New Roman"/>
          <w:b/>
          <w:bCs/>
          <w:kern w:val="0"/>
          <w:sz w:val="23"/>
          <w:szCs w:val="23"/>
          <w:lang w:eastAsia="bg-BG"/>
          <w14:ligatures w14:val="none"/>
        </w:rPr>
        <w:t xml:space="preserve">Будители: Поколение </w:t>
      </w:r>
      <w:r w:rsidRPr="00E06692">
        <w:rPr>
          <w:rFonts w:ascii="Roboto" w:eastAsia="Times New Roman" w:hAnsi="Roboto" w:cs="Times New Roman"/>
          <w:b/>
          <w:bCs/>
          <w:kern w:val="0"/>
          <w:lang w:val="en-US" w:eastAsia="bg-BG"/>
          <w14:ligatures w14:val="none"/>
        </w:rPr>
        <w:t>Z</w:t>
      </w:r>
      <w:r w:rsidR="00C01C45" w:rsidRPr="00E06692">
        <w:rPr>
          <w:rFonts w:ascii="Roboto" w:eastAsia="Times New Roman" w:hAnsi="Roboto" w:cs="Times New Roman"/>
          <w:kern w:val="0"/>
          <w:lang w:eastAsia="bg-BG"/>
          <w14:ligatures w14:val="none"/>
        </w:rPr>
        <w:t>“</w:t>
      </w:r>
      <w:r w:rsidRPr="008D17FC">
        <w:rPr>
          <w:rFonts w:ascii="Roboto" w:eastAsia="Times New Roman" w:hAnsi="Roboto" w:cs="Times New Roman"/>
          <w:kern w:val="0"/>
          <w:sz w:val="23"/>
          <w:szCs w:val="23"/>
          <w:lang w:eastAsia="bg-BG"/>
          <w14:ligatures w14:val="none"/>
        </w:rPr>
        <w:t> </w:t>
      </w:r>
      <w:bookmarkEnd w:id="1"/>
      <w:r w:rsidRPr="00E06692">
        <w:rPr>
          <w:rFonts w:ascii="Roboto" w:eastAsia="Times New Roman" w:hAnsi="Roboto" w:cs="Times New Roman"/>
          <w:kern w:val="0"/>
          <w:sz w:val="23"/>
          <w:szCs w:val="23"/>
          <w:lang w:eastAsia="bg-BG"/>
          <w14:ligatures w14:val="none"/>
        </w:rPr>
        <w:t xml:space="preserve">е </w:t>
      </w:r>
      <w:r w:rsidR="00BF67F2">
        <w:rPr>
          <w:rFonts w:ascii="Roboto" w:eastAsia="Times New Roman" w:hAnsi="Roboto" w:cs="Times New Roman"/>
          <w:kern w:val="0"/>
          <w:sz w:val="23"/>
          <w:szCs w:val="23"/>
          <w:lang w:eastAsia="bg-BG"/>
          <w14:ligatures w14:val="none"/>
        </w:rPr>
        <w:t xml:space="preserve">първа по рода си </w:t>
      </w:r>
      <w:r w:rsidRPr="00E06692">
        <w:rPr>
          <w:rFonts w:ascii="Roboto" w:eastAsia="Times New Roman" w:hAnsi="Roboto" w:cs="Times New Roman"/>
          <w:kern w:val="0"/>
          <w:sz w:val="23"/>
          <w:szCs w:val="23"/>
          <w:lang w:eastAsia="bg-BG"/>
          <w14:ligatures w14:val="none"/>
        </w:rPr>
        <w:t>инициатива на Фондация Езиковата Сливен</w:t>
      </w:r>
      <w:r w:rsidR="000B58AA">
        <w:rPr>
          <w:rFonts w:ascii="Roboto" w:eastAsia="Times New Roman" w:hAnsi="Roboto" w:cs="Times New Roman"/>
          <w:kern w:val="0"/>
          <w:sz w:val="23"/>
          <w:szCs w:val="23"/>
          <w:lang w:eastAsia="bg-BG"/>
          <w14:ligatures w14:val="none"/>
        </w:rPr>
        <w:t xml:space="preserve">, в партньорство с ПГПЗЕ </w:t>
      </w:r>
      <w:r w:rsidR="004E7364">
        <w:rPr>
          <w:rFonts w:ascii="Roboto" w:eastAsia="Times New Roman" w:hAnsi="Roboto" w:cs="Times New Roman"/>
          <w:kern w:val="0"/>
          <w:sz w:val="23"/>
          <w:szCs w:val="23"/>
          <w:lang w:eastAsia="bg-BG"/>
          <w14:ligatures w14:val="none"/>
        </w:rPr>
        <w:t>„Захарий Стоянов“</w:t>
      </w:r>
      <w:r w:rsidR="00F54123">
        <w:rPr>
          <w:rFonts w:ascii="Roboto" w:eastAsia="Times New Roman" w:hAnsi="Roboto" w:cs="Times New Roman"/>
          <w:kern w:val="0"/>
          <w:sz w:val="23"/>
          <w:szCs w:val="23"/>
          <w:lang w:eastAsia="bg-BG"/>
          <w14:ligatures w14:val="none"/>
        </w:rPr>
        <w:t xml:space="preserve"> </w:t>
      </w:r>
      <w:r w:rsidR="00F54123">
        <w:rPr>
          <w:rFonts w:ascii="Roboto" w:eastAsia="Times New Roman" w:hAnsi="Roboto" w:cs="Times New Roman"/>
          <w:kern w:val="0"/>
          <w:sz w:val="23"/>
          <w:szCs w:val="23"/>
          <w:lang w:val="en-US" w:eastAsia="bg-BG"/>
          <w14:ligatures w14:val="none"/>
        </w:rPr>
        <w:t>(</w:t>
      </w:r>
      <w:r w:rsidR="00F54123">
        <w:rPr>
          <w:rFonts w:ascii="Roboto" w:eastAsia="Times New Roman" w:hAnsi="Roboto" w:cs="Times New Roman"/>
          <w:kern w:val="0"/>
          <w:sz w:val="23"/>
          <w:szCs w:val="23"/>
          <w:lang w:eastAsia="bg-BG"/>
          <w14:ligatures w14:val="none"/>
        </w:rPr>
        <w:t>Езиковата</w:t>
      </w:r>
      <w:r w:rsidR="00F54123">
        <w:rPr>
          <w:rFonts w:ascii="Roboto" w:eastAsia="Times New Roman" w:hAnsi="Roboto" w:cs="Times New Roman"/>
          <w:kern w:val="0"/>
          <w:sz w:val="23"/>
          <w:szCs w:val="23"/>
          <w:lang w:val="en-US" w:eastAsia="bg-BG"/>
          <w14:ligatures w14:val="none"/>
        </w:rPr>
        <w:t>)</w:t>
      </w:r>
      <w:r w:rsidRPr="00E06692">
        <w:rPr>
          <w:rFonts w:ascii="Roboto" w:eastAsia="Times New Roman" w:hAnsi="Roboto" w:cs="Times New Roman"/>
          <w:kern w:val="0"/>
          <w:sz w:val="23"/>
          <w:szCs w:val="23"/>
          <w:lang w:eastAsia="bg-BG"/>
          <w14:ligatures w14:val="none"/>
        </w:rPr>
        <w:t xml:space="preserve"> и </w:t>
      </w:r>
      <w:r w:rsidR="00BF7A8A" w:rsidRPr="00E06692">
        <w:rPr>
          <w:rFonts w:ascii="Roboto" w:eastAsia="Times New Roman" w:hAnsi="Roboto" w:cs="Times New Roman"/>
          <w:kern w:val="0"/>
          <w:sz w:val="23"/>
          <w:szCs w:val="23"/>
          <w:lang w:eastAsia="bg-BG"/>
          <w14:ligatures w14:val="none"/>
        </w:rPr>
        <w:t xml:space="preserve">е изцяло финансирана от </w:t>
      </w:r>
      <w:r w:rsidR="004872E7">
        <w:rPr>
          <w:rFonts w:ascii="Roboto" w:eastAsia="Times New Roman" w:hAnsi="Roboto" w:cs="Times New Roman"/>
          <w:kern w:val="0"/>
          <w:sz w:val="23"/>
          <w:szCs w:val="23"/>
          <w:lang w:eastAsia="bg-BG"/>
          <w14:ligatures w14:val="none"/>
        </w:rPr>
        <w:t xml:space="preserve">нейни </w:t>
      </w:r>
      <w:r w:rsidRPr="00E06692">
        <w:rPr>
          <w:rFonts w:ascii="Roboto" w:eastAsia="Times New Roman" w:hAnsi="Roboto" w:cs="Times New Roman"/>
          <w:kern w:val="0"/>
          <w:sz w:val="23"/>
          <w:szCs w:val="23"/>
          <w:lang w:eastAsia="bg-BG"/>
          <w14:ligatures w14:val="none"/>
        </w:rPr>
        <w:t>бивши възпитаници</w:t>
      </w:r>
      <w:r w:rsidR="00BF7A8A" w:rsidRPr="00E06692">
        <w:rPr>
          <w:rFonts w:ascii="Roboto" w:eastAsia="Times New Roman" w:hAnsi="Roboto" w:cs="Times New Roman"/>
          <w:kern w:val="0"/>
          <w:sz w:val="23"/>
          <w:szCs w:val="23"/>
          <w:lang w:eastAsia="bg-BG"/>
          <w14:ligatures w14:val="none"/>
        </w:rPr>
        <w:t xml:space="preserve">. </w:t>
      </w:r>
    </w:p>
    <w:p w14:paraId="01CB11DE" w14:textId="77777777" w:rsidR="005C4600" w:rsidRDefault="00DE1C70" w:rsidP="008A37CC">
      <w:pPr>
        <w:shd w:val="clear" w:color="auto" w:fill="FFFFFF"/>
        <w:spacing w:line="240" w:lineRule="auto"/>
        <w:jc w:val="both"/>
        <w:rPr>
          <w:rFonts w:ascii="Roboto" w:eastAsia="Times New Roman" w:hAnsi="Roboto" w:cs="Times New Roman"/>
          <w:color w:val="0A0A0A"/>
          <w:kern w:val="0"/>
          <w:lang w:eastAsia="bg-BG"/>
          <w14:ligatures w14:val="none"/>
        </w:rPr>
      </w:pPr>
      <w:r w:rsidRPr="00CF3931">
        <w:rPr>
          <w:rFonts w:ascii="Roboto" w:eastAsia="Times New Roman" w:hAnsi="Roboto" w:cs="Times New Roman"/>
          <w:kern w:val="0"/>
          <w:lang w:eastAsia="bg-BG"/>
          <w14:ligatures w14:val="none"/>
        </w:rPr>
        <w:t xml:space="preserve">Наименованието на фонда носи името на един от най-светлите празници в съвременната ни история, а именно </w:t>
      </w:r>
      <w:r w:rsidR="00B04769" w:rsidRPr="00725CD8">
        <w:rPr>
          <w:rFonts w:ascii="Roboto" w:eastAsia="Times New Roman" w:hAnsi="Roboto" w:cs="Times New Roman"/>
          <w:i/>
          <w:iCs/>
          <w:kern w:val="0"/>
          <w:lang w:eastAsia="bg-BG"/>
          <w14:ligatures w14:val="none"/>
        </w:rPr>
        <w:t>Денят на Народните Будители</w:t>
      </w:r>
      <w:r w:rsidR="00B04769" w:rsidRPr="00CF3931">
        <w:rPr>
          <w:rFonts w:ascii="Roboto" w:eastAsia="Times New Roman" w:hAnsi="Roboto" w:cs="Times New Roman"/>
          <w:kern w:val="0"/>
          <w:lang w:eastAsia="bg-BG"/>
          <w14:ligatures w14:val="none"/>
        </w:rPr>
        <w:t>, допълнен от</w:t>
      </w:r>
      <w:r w:rsidR="00396CCE" w:rsidRPr="00CF3931">
        <w:rPr>
          <w:rFonts w:ascii="Roboto" w:eastAsia="Times New Roman" w:hAnsi="Roboto" w:cs="Times New Roman"/>
          <w:kern w:val="0"/>
          <w:lang w:eastAsia="bg-BG"/>
          <w14:ligatures w14:val="none"/>
        </w:rPr>
        <w:t xml:space="preserve"> наименованието </w:t>
      </w:r>
      <w:r w:rsidR="00396CCE" w:rsidRPr="00CF3931">
        <w:rPr>
          <w:rFonts w:ascii="Roboto" w:eastAsia="Times New Roman" w:hAnsi="Roboto" w:cs="Times New Roman"/>
          <w:i/>
          <w:iCs/>
          <w:kern w:val="0"/>
          <w:lang w:eastAsia="bg-BG"/>
          <w14:ligatures w14:val="none"/>
        </w:rPr>
        <w:t xml:space="preserve">Поколение </w:t>
      </w:r>
      <w:r w:rsidR="00396CCE" w:rsidRPr="00CF3931">
        <w:rPr>
          <w:rFonts w:ascii="Roboto" w:eastAsia="Times New Roman" w:hAnsi="Roboto" w:cs="Times New Roman"/>
          <w:i/>
          <w:iCs/>
          <w:kern w:val="0"/>
          <w:lang w:val="en-US" w:eastAsia="bg-BG"/>
          <w14:ligatures w14:val="none"/>
        </w:rPr>
        <w:t>Z</w:t>
      </w:r>
      <w:r w:rsidR="00F54123" w:rsidRPr="00CF3931">
        <w:rPr>
          <w:rFonts w:ascii="Roboto" w:eastAsia="Times New Roman" w:hAnsi="Roboto" w:cs="Times New Roman"/>
          <w:i/>
          <w:iCs/>
          <w:kern w:val="0"/>
          <w:lang w:eastAsia="bg-BG"/>
          <w14:ligatures w14:val="none"/>
        </w:rPr>
        <w:t>,</w:t>
      </w:r>
      <w:r w:rsidR="00F54123" w:rsidRPr="00CF3931">
        <w:rPr>
          <w:rFonts w:ascii="Roboto" w:eastAsia="Times New Roman" w:hAnsi="Roboto" w:cs="Times New Roman"/>
          <w:kern w:val="0"/>
          <w:lang w:eastAsia="bg-BG"/>
          <w14:ligatures w14:val="none"/>
        </w:rPr>
        <w:t xml:space="preserve"> чи</w:t>
      </w:r>
      <w:r w:rsidR="00054D77">
        <w:rPr>
          <w:rFonts w:ascii="Roboto" w:eastAsia="Times New Roman" w:hAnsi="Roboto" w:cs="Times New Roman"/>
          <w:kern w:val="0"/>
          <w:lang w:eastAsia="bg-BG"/>
          <w14:ligatures w14:val="none"/>
        </w:rPr>
        <w:t>и</w:t>
      </w:r>
      <w:r w:rsidR="00F54123" w:rsidRPr="00CF3931">
        <w:rPr>
          <w:rFonts w:ascii="Roboto" w:eastAsia="Times New Roman" w:hAnsi="Roboto" w:cs="Times New Roman"/>
          <w:kern w:val="0"/>
          <w:lang w:eastAsia="bg-BG"/>
          <w14:ligatures w14:val="none"/>
        </w:rPr>
        <w:t>то представители понастоящем се изучават в Гимназията</w:t>
      </w:r>
      <w:r w:rsidR="00396CCE" w:rsidRPr="00CF3931">
        <w:rPr>
          <w:rFonts w:ascii="Roboto" w:eastAsia="Times New Roman" w:hAnsi="Roboto" w:cs="Times New Roman"/>
          <w:kern w:val="0"/>
          <w:lang w:val="en-US" w:eastAsia="bg-BG"/>
          <w14:ligatures w14:val="none"/>
        </w:rPr>
        <w:t>.</w:t>
      </w:r>
      <w:r w:rsidR="007D050D" w:rsidRPr="00CF3931">
        <w:rPr>
          <w:rFonts w:ascii="Roboto" w:eastAsia="Times New Roman" w:hAnsi="Roboto" w:cs="Times New Roman"/>
          <w:kern w:val="0"/>
          <w:lang w:val="en-US" w:eastAsia="bg-BG"/>
          <w14:ligatures w14:val="none"/>
        </w:rPr>
        <w:t xml:space="preserve"> </w:t>
      </w:r>
      <w:r w:rsidR="004D335A" w:rsidRPr="00CF3931">
        <w:rPr>
          <w:rFonts w:ascii="Roboto" w:eastAsia="Times New Roman" w:hAnsi="Roboto" w:cs="Times New Roman"/>
          <w:color w:val="0A0A0A"/>
          <w:kern w:val="0"/>
          <w:lang w:eastAsia="bg-BG"/>
          <w14:ligatures w14:val="none"/>
        </w:rPr>
        <w:t xml:space="preserve">Поколение Z, известно </w:t>
      </w:r>
      <w:r w:rsidR="00054D77">
        <w:rPr>
          <w:rFonts w:ascii="Roboto" w:eastAsia="Times New Roman" w:hAnsi="Roboto" w:cs="Times New Roman"/>
          <w:color w:val="0A0A0A"/>
          <w:kern w:val="0"/>
          <w:lang w:eastAsia="bg-BG"/>
          <w14:ligatures w14:val="none"/>
        </w:rPr>
        <w:t xml:space="preserve">още </w:t>
      </w:r>
      <w:r w:rsidR="004D335A" w:rsidRPr="00CF3931">
        <w:rPr>
          <w:rFonts w:ascii="Roboto" w:eastAsia="Times New Roman" w:hAnsi="Roboto" w:cs="Times New Roman"/>
          <w:color w:val="0A0A0A"/>
          <w:kern w:val="0"/>
          <w:lang w:eastAsia="bg-BG"/>
          <w14:ligatures w14:val="none"/>
        </w:rPr>
        <w:t>като "зумъри"</w:t>
      </w:r>
      <w:r w:rsidR="00725CD8">
        <w:rPr>
          <w:rFonts w:ascii="Roboto" w:eastAsia="Times New Roman" w:hAnsi="Roboto" w:cs="Times New Roman"/>
          <w:color w:val="0A0A0A"/>
          <w:kern w:val="0"/>
          <w:lang w:eastAsia="bg-BG"/>
          <w14:ligatures w14:val="none"/>
        </w:rPr>
        <w:t xml:space="preserve">, </w:t>
      </w:r>
      <w:r w:rsidR="00054D77">
        <w:rPr>
          <w:rFonts w:ascii="Roboto" w:eastAsia="Times New Roman" w:hAnsi="Roboto" w:cs="Times New Roman"/>
          <w:color w:val="0A0A0A"/>
          <w:kern w:val="0"/>
          <w:lang w:eastAsia="bg-BG"/>
          <w14:ligatures w14:val="none"/>
        </w:rPr>
        <w:t xml:space="preserve">е </w:t>
      </w:r>
      <w:r w:rsidR="004D335A" w:rsidRPr="00CF3931">
        <w:rPr>
          <w:rFonts w:ascii="Roboto" w:eastAsia="Times New Roman" w:hAnsi="Roboto" w:cs="Times New Roman"/>
          <w:color w:val="0A0A0A"/>
          <w:kern w:val="0"/>
          <w:lang w:eastAsia="bg-BG"/>
          <w14:ligatures w14:val="none"/>
        </w:rPr>
        <w:t>демографска група, родена между 1997 и 2012 г.</w:t>
      </w:r>
      <w:r w:rsidR="005C4600">
        <w:rPr>
          <w:rFonts w:ascii="Roboto" w:eastAsia="Times New Roman" w:hAnsi="Roboto" w:cs="Times New Roman"/>
          <w:color w:val="0A0A0A"/>
          <w:kern w:val="0"/>
          <w:lang w:eastAsia="bg-BG"/>
          <w14:ligatures w14:val="none"/>
        </w:rPr>
        <w:t xml:space="preserve"> и е </w:t>
      </w:r>
      <w:r w:rsidR="004D335A" w:rsidRPr="00CF3931">
        <w:rPr>
          <w:rFonts w:ascii="Roboto" w:eastAsia="Times New Roman" w:hAnsi="Roboto" w:cs="Times New Roman"/>
          <w:color w:val="0A0A0A"/>
          <w:kern w:val="0"/>
          <w:lang w:eastAsia="bg-BG"/>
          <w14:ligatures w14:val="none"/>
        </w:rPr>
        <w:t xml:space="preserve">поколение израснало с интернет, смартфони и социални мрежи, което го прави "дигитално </w:t>
      </w:r>
      <w:r w:rsidR="00C82239">
        <w:rPr>
          <w:rFonts w:ascii="Roboto" w:eastAsia="Times New Roman" w:hAnsi="Roboto" w:cs="Times New Roman"/>
          <w:color w:val="0A0A0A"/>
          <w:kern w:val="0"/>
          <w:lang w:eastAsia="bg-BG"/>
          <w14:ligatures w14:val="none"/>
        </w:rPr>
        <w:t>по рождение</w:t>
      </w:r>
      <w:r w:rsidR="004D335A" w:rsidRPr="00CF3931">
        <w:rPr>
          <w:rFonts w:ascii="Roboto" w:eastAsia="Times New Roman" w:hAnsi="Roboto" w:cs="Times New Roman"/>
          <w:color w:val="0A0A0A"/>
          <w:kern w:val="0"/>
          <w:lang w:eastAsia="bg-BG"/>
          <w14:ligatures w14:val="none"/>
        </w:rPr>
        <w:t xml:space="preserve">" и </w:t>
      </w:r>
      <w:r w:rsidR="00C82239">
        <w:rPr>
          <w:rFonts w:ascii="Roboto" w:eastAsia="Times New Roman" w:hAnsi="Roboto" w:cs="Times New Roman"/>
          <w:color w:val="0A0A0A"/>
          <w:kern w:val="0"/>
          <w:lang w:eastAsia="bg-BG"/>
          <w14:ligatures w14:val="none"/>
        </w:rPr>
        <w:t xml:space="preserve">изключително </w:t>
      </w:r>
      <w:r w:rsidR="004D335A" w:rsidRPr="00CF3931">
        <w:rPr>
          <w:rFonts w:ascii="Roboto" w:eastAsia="Times New Roman" w:hAnsi="Roboto" w:cs="Times New Roman"/>
          <w:color w:val="0A0A0A"/>
          <w:kern w:val="0"/>
          <w:lang w:eastAsia="bg-BG"/>
          <w14:ligatures w14:val="none"/>
        </w:rPr>
        <w:t xml:space="preserve">технологично грамотно. </w:t>
      </w:r>
    </w:p>
    <w:p w14:paraId="0E09AD0C" w14:textId="43D6AFF9" w:rsidR="00666D05" w:rsidRDefault="004D335A" w:rsidP="008A37CC">
      <w:pPr>
        <w:shd w:val="clear" w:color="auto" w:fill="FFFFFF"/>
        <w:spacing w:line="240" w:lineRule="auto"/>
        <w:jc w:val="both"/>
        <w:rPr>
          <w:rFonts w:ascii="Roboto" w:eastAsia="Times New Roman" w:hAnsi="Roboto" w:cs="Times New Roman"/>
          <w:color w:val="0A0A0A"/>
          <w:kern w:val="0"/>
          <w:lang w:eastAsia="bg-BG"/>
          <w14:ligatures w14:val="none"/>
        </w:rPr>
      </w:pPr>
      <w:r w:rsidRPr="00CF3931">
        <w:rPr>
          <w:rFonts w:ascii="Roboto" w:eastAsia="Times New Roman" w:hAnsi="Roboto" w:cs="Times New Roman"/>
          <w:color w:val="0A0A0A"/>
          <w:kern w:val="0"/>
          <w:lang w:eastAsia="bg-BG"/>
          <w14:ligatures w14:val="none"/>
        </w:rPr>
        <w:t xml:space="preserve">Характерни </w:t>
      </w:r>
      <w:r w:rsidR="00200458">
        <w:rPr>
          <w:rFonts w:ascii="Roboto" w:eastAsia="Times New Roman" w:hAnsi="Roboto" w:cs="Times New Roman"/>
          <w:color w:val="0A0A0A"/>
          <w:kern w:val="0"/>
          <w:lang w:eastAsia="bg-BG"/>
          <w14:ligatures w14:val="none"/>
        </w:rPr>
        <w:t xml:space="preserve">негови </w:t>
      </w:r>
      <w:r w:rsidRPr="00CF3931">
        <w:rPr>
          <w:rFonts w:ascii="Roboto" w:eastAsia="Times New Roman" w:hAnsi="Roboto" w:cs="Times New Roman"/>
          <w:color w:val="0A0A0A"/>
          <w:kern w:val="0"/>
          <w:lang w:eastAsia="bg-BG"/>
          <w14:ligatures w14:val="none"/>
        </w:rPr>
        <w:t>черти са иновативността</w:t>
      </w:r>
      <w:r w:rsidR="00F941C4" w:rsidRPr="00CF3931">
        <w:rPr>
          <w:rFonts w:ascii="Roboto" w:eastAsia="Times New Roman" w:hAnsi="Roboto" w:cs="Times New Roman"/>
          <w:color w:val="0A0A0A"/>
          <w:kern w:val="0"/>
          <w:lang w:eastAsia="bg-BG"/>
          <w14:ligatures w14:val="none"/>
        </w:rPr>
        <w:t xml:space="preserve"> и критичното мислене</w:t>
      </w:r>
      <w:r w:rsidRPr="00CF3931">
        <w:rPr>
          <w:rFonts w:ascii="Roboto" w:eastAsia="Times New Roman" w:hAnsi="Roboto" w:cs="Times New Roman"/>
          <w:color w:val="0A0A0A"/>
          <w:kern w:val="0"/>
          <w:lang w:eastAsia="bg-BG"/>
          <w14:ligatures w14:val="none"/>
        </w:rPr>
        <w:t>, социалната ангажираност, фокусът върху устойчивостта</w:t>
      </w:r>
      <w:r w:rsidR="00CC4EE4">
        <w:rPr>
          <w:rFonts w:ascii="Roboto" w:eastAsia="Times New Roman" w:hAnsi="Roboto" w:cs="Times New Roman"/>
          <w:color w:val="0A0A0A"/>
          <w:kern w:val="0"/>
          <w:lang w:eastAsia="bg-BG"/>
          <w14:ligatures w14:val="none"/>
        </w:rPr>
        <w:t xml:space="preserve"> и</w:t>
      </w:r>
      <w:r w:rsidRPr="00CF3931">
        <w:rPr>
          <w:rFonts w:ascii="Roboto" w:eastAsia="Times New Roman" w:hAnsi="Roboto" w:cs="Times New Roman"/>
          <w:color w:val="0A0A0A"/>
          <w:kern w:val="0"/>
          <w:lang w:eastAsia="bg-BG"/>
          <w14:ligatures w14:val="none"/>
        </w:rPr>
        <w:t xml:space="preserve"> равенството. </w:t>
      </w:r>
      <w:r w:rsidR="008A37CC">
        <w:rPr>
          <w:rFonts w:ascii="Roboto" w:eastAsia="Times New Roman" w:hAnsi="Roboto" w:cs="Times New Roman"/>
          <w:color w:val="0A0A0A"/>
          <w:kern w:val="0"/>
          <w:lang w:eastAsia="bg-BG"/>
          <w14:ligatures w14:val="none"/>
        </w:rPr>
        <w:t xml:space="preserve">Това </w:t>
      </w:r>
      <w:r w:rsidR="006B22D6">
        <w:rPr>
          <w:rFonts w:ascii="Roboto" w:eastAsia="Times New Roman" w:hAnsi="Roboto" w:cs="Times New Roman"/>
          <w:color w:val="0A0A0A"/>
          <w:kern w:val="0"/>
          <w:lang w:eastAsia="bg-BG"/>
          <w14:ligatures w14:val="none"/>
        </w:rPr>
        <w:t xml:space="preserve">са и </w:t>
      </w:r>
      <w:r w:rsidR="008A37CC">
        <w:rPr>
          <w:rFonts w:ascii="Roboto" w:eastAsia="Times New Roman" w:hAnsi="Roboto" w:cs="Times New Roman"/>
          <w:color w:val="0A0A0A"/>
          <w:kern w:val="0"/>
          <w:lang w:eastAsia="bg-BG"/>
          <w14:ligatures w14:val="none"/>
        </w:rPr>
        <w:t>едн</w:t>
      </w:r>
      <w:r w:rsidR="006B22D6">
        <w:rPr>
          <w:rFonts w:ascii="Roboto" w:eastAsia="Times New Roman" w:hAnsi="Roboto" w:cs="Times New Roman"/>
          <w:color w:val="0A0A0A"/>
          <w:kern w:val="0"/>
          <w:lang w:eastAsia="bg-BG"/>
          <w14:ligatures w14:val="none"/>
        </w:rPr>
        <w:t>и</w:t>
      </w:r>
      <w:r w:rsidR="008A37CC">
        <w:rPr>
          <w:rFonts w:ascii="Roboto" w:eastAsia="Times New Roman" w:hAnsi="Roboto" w:cs="Times New Roman"/>
          <w:color w:val="0A0A0A"/>
          <w:kern w:val="0"/>
          <w:lang w:eastAsia="bg-BG"/>
          <w14:ligatures w14:val="none"/>
        </w:rPr>
        <w:t xml:space="preserve"> от причините, </w:t>
      </w:r>
      <w:r w:rsidR="00931477">
        <w:rPr>
          <w:rFonts w:ascii="Roboto" w:eastAsia="Times New Roman" w:hAnsi="Roboto" w:cs="Times New Roman"/>
          <w:kern w:val="0"/>
          <w:sz w:val="23"/>
          <w:szCs w:val="23"/>
          <w:lang w:eastAsia="bg-BG"/>
          <w14:ligatures w14:val="none"/>
        </w:rPr>
        <w:t>вдъхновил</w:t>
      </w:r>
      <w:r w:rsidR="006B22D6">
        <w:rPr>
          <w:rFonts w:ascii="Roboto" w:eastAsia="Times New Roman" w:hAnsi="Roboto" w:cs="Times New Roman"/>
          <w:kern w:val="0"/>
          <w:sz w:val="23"/>
          <w:szCs w:val="23"/>
          <w:lang w:eastAsia="bg-BG"/>
          <w14:ligatures w14:val="none"/>
        </w:rPr>
        <w:t>и</w:t>
      </w:r>
      <w:r w:rsidR="00931477">
        <w:rPr>
          <w:rFonts w:ascii="Roboto" w:eastAsia="Times New Roman" w:hAnsi="Roboto" w:cs="Times New Roman"/>
          <w:kern w:val="0"/>
          <w:sz w:val="23"/>
          <w:szCs w:val="23"/>
          <w:lang w:eastAsia="bg-BG"/>
          <w14:ligatures w14:val="none"/>
        </w:rPr>
        <w:t xml:space="preserve"> създаването на С</w:t>
      </w:r>
      <w:r w:rsidR="0058374A">
        <w:rPr>
          <w:rFonts w:ascii="Roboto" w:eastAsia="Times New Roman" w:hAnsi="Roboto" w:cs="Times New Roman"/>
          <w:kern w:val="0"/>
          <w:sz w:val="23"/>
          <w:szCs w:val="23"/>
          <w:lang w:eastAsia="bg-BG"/>
          <w14:ligatures w14:val="none"/>
        </w:rPr>
        <w:t>Ф</w:t>
      </w:r>
      <w:r w:rsidR="00B30A8E">
        <w:rPr>
          <w:rFonts w:ascii="Roboto" w:eastAsia="Times New Roman" w:hAnsi="Roboto" w:cs="Times New Roman"/>
          <w:kern w:val="0"/>
          <w:sz w:val="23"/>
          <w:szCs w:val="23"/>
          <w:lang w:eastAsia="bg-BG"/>
          <w14:ligatures w14:val="none"/>
        </w:rPr>
        <w:t xml:space="preserve">, тъй като </w:t>
      </w:r>
      <w:r w:rsidR="00214A76">
        <w:rPr>
          <w:rFonts w:ascii="Roboto" w:eastAsia="Times New Roman" w:hAnsi="Roboto" w:cs="Times New Roman"/>
          <w:kern w:val="0"/>
          <w:sz w:val="23"/>
          <w:szCs w:val="23"/>
          <w:lang w:eastAsia="bg-BG"/>
          <w14:ligatures w14:val="none"/>
        </w:rPr>
        <w:t xml:space="preserve">понастоящем представителите на </w:t>
      </w:r>
      <w:r w:rsidR="00B30A8E" w:rsidRPr="004D335A">
        <w:rPr>
          <w:rFonts w:ascii="Roboto" w:eastAsia="Times New Roman" w:hAnsi="Roboto" w:cs="Times New Roman"/>
          <w:color w:val="0A0A0A"/>
          <w:kern w:val="0"/>
          <w:lang w:eastAsia="bg-BG"/>
          <w14:ligatures w14:val="none"/>
        </w:rPr>
        <w:t>Поколението Z</w:t>
      </w:r>
      <w:r w:rsidR="00683B50">
        <w:rPr>
          <w:rFonts w:ascii="Roboto" w:eastAsia="Times New Roman" w:hAnsi="Roboto" w:cs="Times New Roman"/>
          <w:color w:val="0A0A0A"/>
          <w:kern w:val="0"/>
          <w:lang w:eastAsia="bg-BG"/>
          <w14:ligatures w14:val="none"/>
        </w:rPr>
        <w:t xml:space="preserve">, които се обучават в Езиковата, </w:t>
      </w:r>
      <w:r w:rsidR="0074492D">
        <w:rPr>
          <w:rFonts w:ascii="Roboto" w:eastAsia="Times New Roman" w:hAnsi="Roboto" w:cs="Times New Roman"/>
          <w:color w:val="0A0A0A"/>
          <w:kern w:val="0"/>
          <w:lang w:eastAsia="bg-BG"/>
          <w14:ligatures w14:val="none"/>
        </w:rPr>
        <w:t xml:space="preserve">са в </w:t>
      </w:r>
      <w:r w:rsidR="00B30A8E" w:rsidRPr="004D335A">
        <w:rPr>
          <w:rFonts w:ascii="Roboto" w:eastAsia="Times New Roman" w:hAnsi="Roboto" w:cs="Times New Roman"/>
          <w:color w:val="0A0A0A"/>
          <w:kern w:val="0"/>
          <w:lang w:eastAsia="bg-BG"/>
          <w14:ligatures w14:val="none"/>
        </w:rPr>
        <w:t xml:space="preserve">процес на навлизане в зрялост и </w:t>
      </w:r>
      <w:r w:rsidR="005D4BE0">
        <w:rPr>
          <w:rFonts w:ascii="Roboto" w:eastAsia="Times New Roman" w:hAnsi="Roboto" w:cs="Times New Roman"/>
          <w:color w:val="0A0A0A"/>
          <w:kern w:val="0"/>
          <w:lang w:eastAsia="bg-BG"/>
          <w14:ligatures w14:val="none"/>
        </w:rPr>
        <w:t xml:space="preserve">подкрепата за </w:t>
      </w:r>
      <w:r w:rsidR="00B30A8E" w:rsidRPr="004D335A">
        <w:rPr>
          <w:rFonts w:ascii="Roboto" w:eastAsia="Times New Roman" w:hAnsi="Roboto" w:cs="Times New Roman"/>
          <w:color w:val="0A0A0A"/>
          <w:kern w:val="0"/>
          <w:lang w:eastAsia="bg-BG"/>
          <w14:ligatures w14:val="none"/>
        </w:rPr>
        <w:t>техните възгледи и действия ще имат значително влияние върху бъдещето на света</w:t>
      </w:r>
      <w:r w:rsidR="00192F42">
        <w:rPr>
          <w:rFonts w:ascii="Roboto" w:eastAsia="Times New Roman" w:hAnsi="Roboto" w:cs="Times New Roman"/>
          <w:color w:val="0A0A0A"/>
          <w:kern w:val="0"/>
          <w:lang w:eastAsia="bg-BG"/>
          <w14:ligatures w14:val="none"/>
        </w:rPr>
        <w:t xml:space="preserve">. </w:t>
      </w:r>
    </w:p>
    <w:p w14:paraId="312A9F68" w14:textId="70F54FF7" w:rsidR="00C4303E" w:rsidRDefault="00192F42" w:rsidP="008A37CC">
      <w:pPr>
        <w:shd w:val="clear" w:color="auto" w:fill="FFFFFF"/>
        <w:spacing w:line="240" w:lineRule="auto"/>
        <w:jc w:val="both"/>
        <w:rPr>
          <w:rFonts w:ascii="Roboto" w:eastAsia="Times New Roman" w:hAnsi="Roboto" w:cs="Times New Roman"/>
          <w:kern w:val="0"/>
          <w:sz w:val="23"/>
          <w:szCs w:val="23"/>
          <w:lang w:eastAsia="bg-BG"/>
          <w14:ligatures w14:val="none"/>
        </w:rPr>
      </w:pPr>
      <w:r>
        <w:rPr>
          <w:rFonts w:ascii="Roboto" w:eastAsia="Times New Roman" w:hAnsi="Roboto" w:cs="Times New Roman"/>
          <w:color w:val="0A0A0A"/>
          <w:kern w:val="0"/>
          <w:lang w:eastAsia="bg-BG"/>
          <w14:ligatures w14:val="none"/>
        </w:rPr>
        <w:t xml:space="preserve">Връзката им пък с бившите възпитаници на </w:t>
      </w:r>
      <w:r w:rsidR="00393BD4">
        <w:rPr>
          <w:rFonts w:ascii="Roboto" w:eastAsia="Times New Roman" w:hAnsi="Roboto" w:cs="Times New Roman"/>
          <w:color w:val="0A0A0A"/>
          <w:kern w:val="0"/>
          <w:lang w:eastAsia="bg-BG"/>
          <w14:ligatures w14:val="none"/>
        </w:rPr>
        <w:t xml:space="preserve">Езиковата от предишни поколения, които включват тези на </w:t>
      </w:r>
      <w:r w:rsidR="005737C4">
        <w:rPr>
          <w:rFonts w:ascii="Roboto" w:eastAsia="Times New Roman" w:hAnsi="Roboto" w:cs="Times New Roman"/>
          <w:kern w:val="0"/>
          <w:sz w:val="23"/>
          <w:szCs w:val="23"/>
          <w:lang w:val="en-US" w:eastAsia="bg-BG"/>
          <w14:ligatures w14:val="none"/>
        </w:rPr>
        <w:t xml:space="preserve">Baby Boomers (1946-64), </w:t>
      </w:r>
      <w:r w:rsidR="00DE0D76">
        <w:rPr>
          <w:rFonts w:ascii="Roboto" w:eastAsia="Times New Roman" w:hAnsi="Roboto" w:cs="Times New Roman"/>
          <w:kern w:val="0"/>
          <w:sz w:val="23"/>
          <w:szCs w:val="23"/>
          <w:lang w:val="en-US" w:eastAsia="bg-BG"/>
          <w14:ligatures w14:val="none"/>
        </w:rPr>
        <w:t>Generation X (1965-80</w:t>
      </w:r>
      <w:r w:rsidR="005737C4">
        <w:rPr>
          <w:rFonts w:ascii="Roboto" w:eastAsia="Times New Roman" w:hAnsi="Roboto" w:cs="Times New Roman"/>
          <w:kern w:val="0"/>
          <w:sz w:val="23"/>
          <w:szCs w:val="23"/>
          <w:lang w:val="en-US" w:eastAsia="bg-BG"/>
          <w14:ligatures w14:val="none"/>
        </w:rPr>
        <w:t>)</w:t>
      </w:r>
      <w:r w:rsidR="00DE0D76">
        <w:rPr>
          <w:rFonts w:ascii="Roboto" w:eastAsia="Times New Roman" w:hAnsi="Roboto" w:cs="Times New Roman"/>
          <w:kern w:val="0"/>
          <w:sz w:val="23"/>
          <w:szCs w:val="23"/>
          <w:lang w:val="en-US" w:eastAsia="bg-BG"/>
          <w14:ligatures w14:val="none"/>
        </w:rPr>
        <w:t xml:space="preserve">, </w:t>
      </w:r>
      <w:r w:rsidR="008578D7">
        <w:rPr>
          <w:rFonts w:ascii="Roboto" w:eastAsia="Times New Roman" w:hAnsi="Roboto" w:cs="Times New Roman"/>
          <w:kern w:val="0"/>
          <w:sz w:val="23"/>
          <w:szCs w:val="23"/>
          <w:lang w:val="en-US" w:eastAsia="bg-BG"/>
          <w14:ligatures w14:val="none"/>
        </w:rPr>
        <w:t>Millennials</w:t>
      </w:r>
      <w:r w:rsidR="003600E4">
        <w:rPr>
          <w:rFonts w:ascii="Roboto" w:eastAsia="Times New Roman" w:hAnsi="Roboto" w:cs="Times New Roman"/>
          <w:kern w:val="0"/>
          <w:sz w:val="23"/>
          <w:szCs w:val="23"/>
          <w:lang w:val="en-US" w:eastAsia="bg-BG"/>
          <w14:ligatures w14:val="none"/>
        </w:rPr>
        <w:t>/Generation Y (1981-96)</w:t>
      </w:r>
      <w:r w:rsidR="007D5E45">
        <w:rPr>
          <w:rFonts w:ascii="Roboto" w:eastAsia="Times New Roman" w:hAnsi="Roboto" w:cs="Times New Roman"/>
          <w:kern w:val="0"/>
          <w:sz w:val="23"/>
          <w:szCs w:val="23"/>
          <w:lang w:eastAsia="bg-BG"/>
          <w14:ligatures w14:val="none"/>
        </w:rPr>
        <w:t xml:space="preserve"> ще даде възможност </w:t>
      </w:r>
      <w:r w:rsidR="009C252D">
        <w:rPr>
          <w:rFonts w:ascii="Roboto" w:eastAsia="Times New Roman" w:hAnsi="Roboto" w:cs="Times New Roman"/>
          <w:kern w:val="0"/>
          <w:sz w:val="23"/>
          <w:szCs w:val="23"/>
          <w:lang w:eastAsia="bg-BG"/>
          <w14:ligatures w14:val="none"/>
        </w:rPr>
        <w:t>за интересни разходки във времето</w:t>
      </w:r>
      <w:r w:rsidR="005068F0">
        <w:rPr>
          <w:rFonts w:ascii="Roboto" w:eastAsia="Times New Roman" w:hAnsi="Roboto" w:cs="Times New Roman"/>
          <w:kern w:val="0"/>
          <w:sz w:val="23"/>
          <w:szCs w:val="23"/>
          <w:lang w:eastAsia="bg-BG"/>
          <w14:ligatures w14:val="none"/>
        </w:rPr>
        <w:t xml:space="preserve">, които ще доведат до </w:t>
      </w:r>
      <w:r w:rsidR="00F92A88">
        <w:rPr>
          <w:rFonts w:ascii="Roboto" w:eastAsia="Times New Roman" w:hAnsi="Roboto" w:cs="Times New Roman"/>
          <w:kern w:val="0"/>
          <w:sz w:val="23"/>
          <w:szCs w:val="23"/>
          <w:lang w:eastAsia="bg-BG"/>
          <w14:ligatures w14:val="none"/>
        </w:rPr>
        <w:t xml:space="preserve">личностна </w:t>
      </w:r>
      <w:r w:rsidR="009C0130">
        <w:rPr>
          <w:rFonts w:ascii="Roboto" w:eastAsia="Times New Roman" w:hAnsi="Roboto" w:cs="Times New Roman"/>
          <w:kern w:val="0"/>
          <w:sz w:val="23"/>
          <w:szCs w:val="23"/>
          <w:lang w:eastAsia="bg-BG"/>
          <w14:ligatures w14:val="none"/>
        </w:rPr>
        <w:t xml:space="preserve">подкрепа, </w:t>
      </w:r>
      <w:r w:rsidR="00F92A88">
        <w:rPr>
          <w:rFonts w:ascii="Roboto" w:eastAsia="Times New Roman" w:hAnsi="Roboto" w:cs="Times New Roman"/>
          <w:kern w:val="0"/>
          <w:sz w:val="23"/>
          <w:szCs w:val="23"/>
          <w:lang w:eastAsia="bg-BG"/>
          <w14:ligatures w14:val="none"/>
        </w:rPr>
        <w:t xml:space="preserve">дълголетни </w:t>
      </w:r>
      <w:r w:rsidR="005068F0">
        <w:rPr>
          <w:rFonts w:ascii="Roboto" w:eastAsia="Times New Roman" w:hAnsi="Roboto" w:cs="Times New Roman"/>
          <w:kern w:val="0"/>
          <w:sz w:val="23"/>
          <w:szCs w:val="23"/>
          <w:lang w:eastAsia="bg-BG"/>
          <w14:ligatures w14:val="none"/>
        </w:rPr>
        <w:t xml:space="preserve">приятелства, партньорства и </w:t>
      </w:r>
      <w:r w:rsidR="00F92A88">
        <w:rPr>
          <w:rFonts w:ascii="Roboto" w:eastAsia="Times New Roman" w:hAnsi="Roboto" w:cs="Times New Roman"/>
          <w:kern w:val="0"/>
          <w:sz w:val="23"/>
          <w:szCs w:val="23"/>
          <w:lang w:eastAsia="bg-BG"/>
          <w14:ligatures w14:val="none"/>
        </w:rPr>
        <w:t xml:space="preserve">усещане за принадлежност към </w:t>
      </w:r>
      <w:r w:rsidR="005068F0">
        <w:rPr>
          <w:rFonts w:ascii="Roboto" w:eastAsia="Times New Roman" w:hAnsi="Roboto" w:cs="Times New Roman"/>
          <w:kern w:val="0"/>
          <w:sz w:val="23"/>
          <w:szCs w:val="23"/>
          <w:lang w:eastAsia="bg-BG"/>
          <w14:ligatures w14:val="none"/>
        </w:rPr>
        <w:t>един</w:t>
      </w:r>
      <w:r w:rsidR="00BC4A97">
        <w:rPr>
          <w:rFonts w:ascii="Roboto" w:eastAsia="Times New Roman" w:hAnsi="Roboto" w:cs="Times New Roman"/>
          <w:kern w:val="0"/>
          <w:sz w:val="23"/>
          <w:szCs w:val="23"/>
          <w:lang w:eastAsia="bg-BG"/>
          <w14:ligatures w14:val="none"/>
        </w:rPr>
        <w:t>на</w:t>
      </w:r>
      <w:r w:rsidR="005E24F5">
        <w:rPr>
          <w:rFonts w:ascii="Roboto" w:eastAsia="Times New Roman" w:hAnsi="Roboto" w:cs="Times New Roman"/>
          <w:kern w:val="0"/>
          <w:sz w:val="23"/>
          <w:szCs w:val="23"/>
          <w:lang w:eastAsia="bg-BG"/>
          <w14:ligatures w14:val="none"/>
        </w:rPr>
        <w:t>та</w:t>
      </w:r>
      <w:r w:rsidR="00BC4A97">
        <w:rPr>
          <w:rFonts w:ascii="Roboto" w:eastAsia="Times New Roman" w:hAnsi="Roboto" w:cs="Times New Roman"/>
          <w:kern w:val="0"/>
          <w:sz w:val="23"/>
          <w:szCs w:val="23"/>
          <w:lang w:eastAsia="bg-BG"/>
          <w14:ligatures w14:val="none"/>
        </w:rPr>
        <w:t xml:space="preserve"> общност</w:t>
      </w:r>
      <w:r w:rsidR="00790442">
        <w:rPr>
          <w:rFonts w:ascii="Roboto" w:eastAsia="Times New Roman" w:hAnsi="Roboto" w:cs="Times New Roman"/>
          <w:kern w:val="0"/>
          <w:sz w:val="23"/>
          <w:szCs w:val="23"/>
          <w:lang w:eastAsia="bg-BG"/>
          <w14:ligatures w14:val="none"/>
        </w:rPr>
        <w:t xml:space="preserve"> </w:t>
      </w:r>
      <w:r w:rsidR="005E24F5">
        <w:rPr>
          <w:rFonts w:ascii="Roboto" w:eastAsia="Times New Roman" w:hAnsi="Roboto" w:cs="Times New Roman"/>
          <w:kern w:val="0"/>
          <w:sz w:val="23"/>
          <w:szCs w:val="23"/>
          <w:lang w:eastAsia="bg-BG"/>
          <w14:ligatures w14:val="none"/>
        </w:rPr>
        <w:t>от</w:t>
      </w:r>
      <w:r w:rsidR="00790442">
        <w:rPr>
          <w:rFonts w:ascii="Roboto" w:eastAsia="Times New Roman" w:hAnsi="Roboto" w:cs="Times New Roman"/>
          <w:kern w:val="0"/>
          <w:sz w:val="23"/>
          <w:szCs w:val="23"/>
          <w:lang w:eastAsia="bg-BG"/>
          <w14:ligatures w14:val="none"/>
        </w:rPr>
        <w:t xml:space="preserve"> поколения, преминали през</w:t>
      </w:r>
      <w:r w:rsidR="004C7760">
        <w:rPr>
          <w:rFonts w:ascii="Roboto" w:eastAsia="Times New Roman" w:hAnsi="Roboto" w:cs="Times New Roman"/>
          <w:kern w:val="0"/>
          <w:sz w:val="23"/>
          <w:szCs w:val="23"/>
          <w:lang w:eastAsia="bg-BG"/>
          <w14:ligatures w14:val="none"/>
        </w:rPr>
        <w:t xml:space="preserve"> Езиковата</w:t>
      </w:r>
      <w:r w:rsidR="003600E4">
        <w:rPr>
          <w:rFonts w:ascii="Roboto" w:eastAsia="Times New Roman" w:hAnsi="Roboto" w:cs="Times New Roman"/>
          <w:kern w:val="0"/>
          <w:sz w:val="23"/>
          <w:szCs w:val="23"/>
          <w:lang w:val="en-US" w:eastAsia="bg-BG"/>
          <w14:ligatures w14:val="none"/>
        </w:rPr>
        <w:t>.</w:t>
      </w:r>
      <w:r w:rsidR="008D17FC" w:rsidRPr="00E06692">
        <w:rPr>
          <w:rFonts w:ascii="Roboto" w:eastAsia="Times New Roman" w:hAnsi="Roboto" w:cs="Times New Roman"/>
          <w:kern w:val="0"/>
          <w:sz w:val="23"/>
          <w:szCs w:val="23"/>
          <w:lang w:eastAsia="bg-BG"/>
          <w14:ligatures w14:val="none"/>
        </w:rPr>
        <w:t xml:space="preserve"> </w:t>
      </w:r>
    </w:p>
    <w:p w14:paraId="575D46DE" w14:textId="68A0DA95" w:rsidR="00AE0BC4" w:rsidRPr="00CD2659" w:rsidRDefault="00CD2659" w:rsidP="00AE0BC4">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CD2659">
        <w:rPr>
          <w:rFonts w:ascii="Roboto" w:eastAsia="Times New Roman" w:hAnsi="Roboto" w:cs="Times New Roman"/>
          <w:b/>
          <w:bCs/>
          <w:kern w:val="0"/>
          <w:sz w:val="23"/>
          <w:szCs w:val="23"/>
          <w:lang w:eastAsia="bg-BG"/>
          <w14:ligatures w14:val="none"/>
        </w:rPr>
        <w:t>Характеристика на стипендиите за развитие</w:t>
      </w:r>
    </w:p>
    <w:p w14:paraId="34039D33" w14:textId="48C6A037" w:rsidR="00FF10AA" w:rsidRDefault="006649A7" w:rsidP="00AE0BC4">
      <w:pPr>
        <w:shd w:val="clear" w:color="auto" w:fill="FFFFFF"/>
        <w:spacing w:after="150" w:line="240" w:lineRule="auto"/>
        <w:jc w:val="both"/>
        <w:rPr>
          <w:rFonts w:ascii="Roboto" w:eastAsia="Times New Roman" w:hAnsi="Roboto" w:cs="Times New Roman"/>
          <w:kern w:val="0"/>
          <w:sz w:val="23"/>
          <w:szCs w:val="23"/>
          <w:lang w:eastAsia="bg-BG"/>
          <w14:ligatures w14:val="none"/>
        </w:rPr>
      </w:pPr>
      <w:r>
        <w:rPr>
          <w:rFonts w:ascii="Roboto" w:eastAsia="Times New Roman" w:hAnsi="Roboto" w:cs="Times New Roman"/>
          <w:kern w:val="0"/>
          <w:sz w:val="23"/>
          <w:szCs w:val="23"/>
          <w:lang w:eastAsia="bg-BG"/>
          <w14:ligatures w14:val="none"/>
        </w:rPr>
        <w:lastRenderedPageBreak/>
        <w:t>За учебната 2025</w:t>
      </w:r>
      <w:r>
        <w:rPr>
          <w:rFonts w:ascii="Roboto" w:eastAsia="Times New Roman" w:hAnsi="Roboto" w:cs="Times New Roman"/>
          <w:kern w:val="0"/>
          <w:sz w:val="23"/>
          <w:szCs w:val="23"/>
          <w:lang w:val="en-US" w:eastAsia="bg-BG"/>
          <w14:ligatures w14:val="none"/>
        </w:rPr>
        <w:t xml:space="preserve">/26 </w:t>
      </w:r>
      <w:r>
        <w:rPr>
          <w:rFonts w:ascii="Roboto" w:eastAsia="Times New Roman" w:hAnsi="Roboto" w:cs="Times New Roman"/>
          <w:kern w:val="0"/>
          <w:sz w:val="23"/>
          <w:szCs w:val="23"/>
          <w:lang w:eastAsia="bg-BG"/>
          <w14:ligatures w14:val="none"/>
        </w:rPr>
        <w:t xml:space="preserve">г., </w:t>
      </w:r>
      <w:r w:rsidR="00CD2659">
        <w:rPr>
          <w:rFonts w:ascii="Roboto" w:eastAsia="Times New Roman" w:hAnsi="Roboto" w:cs="Times New Roman"/>
          <w:kern w:val="0"/>
          <w:sz w:val="23"/>
          <w:szCs w:val="23"/>
          <w:lang w:eastAsia="bg-BG"/>
          <w14:ligatures w14:val="none"/>
        </w:rPr>
        <w:t>СФ</w:t>
      </w:r>
      <w:r w:rsidR="00CD2659">
        <w:rPr>
          <w:rFonts w:ascii="Roboto" w:eastAsia="Times New Roman" w:hAnsi="Roboto" w:cs="Times New Roman"/>
          <w:kern w:val="0"/>
          <w:sz w:val="23"/>
          <w:szCs w:val="23"/>
          <w:lang w:val="en-US" w:eastAsia="bg-BG"/>
          <w14:ligatures w14:val="none"/>
        </w:rPr>
        <w:t xml:space="preserve"> </w:t>
      </w:r>
      <w:r w:rsidR="00CD2659" w:rsidRPr="00E06692">
        <w:rPr>
          <w:rFonts w:ascii="Roboto" w:eastAsia="Times New Roman" w:hAnsi="Roboto" w:cs="Times New Roman"/>
          <w:kern w:val="0"/>
          <w:sz w:val="23"/>
          <w:szCs w:val="23"/>
          <w:lang w:eastAsia="bg-BG"/>
          <w14:ligatures w14:val="none"/>
        </w:rPr>
        <w:t>„</w:t>
      </w:r>
      <w:r w:rsidR="00CD2659" w:rsidRPr="00E06692">
        <w:rPr>
          <w:rFonts w:ascii="Roboto" w:eastAsia="Times New Roman" w:hAnsi="Roboto" w:cs="Times New Roman"/>
          <w:b/>
          <w:bCs/>
          <w:kern w:val="0"/>
          <w:sz w:val="23"/>
          <w:szCs w:val="23"/>
          <w:lang w:eastAsia="bg-BG"/>
          <w14:ligatures w14:val="none"/>
        </w:rPr>
        <w:t xml:space="preserve">Будители: Поколение </w:t>
      </w:r>
      <w:r w:rsidR="00CD2659" w:rsidRPr="00E06692">
        <w:rPr>
          <w:rFonts w:ascii="Roboto" w:eastAsia="Times New Roman" w:hAnsi="Roboto" w:cs="Times New Roman"/>
          <w:b/>
          <w:bCs/>
          <w:kern w:val="0"/>
          <w:lang w:val="en-US" w:eastAsia="bg-BG"/>
          <w14:ligatures w14:val="none"/>
        </w:rPr>
        <w:t>Z</w:t>
      </w:r>
      <w:r w:rsidR="00CD2659" w:rsidRPr="00E06692">
        <w:rPr>
          <w:rFonts w:ascii="Roboto" w:eastAsia="Times New Roman" w:hAnsi="Roboto" w:cs="Times New Roman"/>
          <w:kern w:val="0"/>
          <w:lang w:eastAsia="bg-BG"/>
          <w14:ligatures w14:val="none"/>
        </w:rPr>
        <w:t>“</w:t>
      </w:r>
      <w:r w:rsidR="00CD2659" w:rsidRPr="008D17FC">
        <w:rPr>
          <w:rFonts w:ascii="Roboto" w:eastAsia="Times New Roman" w:hAnsi="Roboto" w:cs="Times New Roman"/>
          <w:kern w:val="0"/>
          <w:sz w:val="23"/>
          <w:szCs w:val="23"/>
          <w:lang w:eastAsia="bg-BG"/>
          <w14:ligatures w14:val="none"/>
        </w:rPr>
        <w:t> </w:t>
      </w:r>
      <w:r w:rsidR="008D17FC" w:rsidRPr="00AE0BC4">
        <w:rPr>
          <w:rFonts w:ascii="Roboto" w:eastAsia="Times New Roman" w:hAnsi="Roboto" w:cs="Times New Roman"/>
          <w:kern w:val="0"/>
          <w:sz w:val="23"/>
          <w:szCs w:val="23"/>
          <w:lang w:eastAsia="bg-BG"/>
          <w14:ligatures w14:val="none"/>
        </w:rPr>
        <w:t xml:space="preserve">ще предостави 5 стипендии за развитие, на конкурсен принцип, по една за всеки випуск. </w:t>
      </w:r>
      <w:r w:rsidR="00B77DFE">
        <w:rPr>
          <w:rFonts w:ascii="Roboto" w:eastAsia="Times New Roman" w:hAnsi="Roboto" w:cs="Times New Roman"/>
          <w:kern w:val="0"/>
          <w:sz w:val="23"/>
          <w:szCs w:val="23"/>
          <w:lang w:eastAsia="bg-BG"/>
          <w14:ligatures w14:val="none"/>
        </w:rPr>
        <w:t xml:space="preserve">Времетраенето на стипендиите ще е в периода </w:t>
      </w:r>
      <w:r w:rsidR="00B77DFE" w:rsidRPr="001A5710">
        <w:rPr>
          <w:rFonts w:ascii="Roboto" w:eastAsia="Times New Roman" w:hAnsi="Roboto" w:cs="Times New Roman"/>
          <w:b/>
          <w:bCs/>
          <w:kern w:val="0"/>
          <w:sz w:val="23"/>
          <w:szCs w:val="23"/>
          <w:lang w:eastAsia="bg-BG"/>
          <w14:ligatures w14:val="none"/>
        </w:rPr>
        <w:t xml:space="preserve">1 февруари – 1 </w:t>
      </w:r>
      <w:r w:rsidR="000C2762" w:rsidRPr="001A5710">
        <w:rPr>
          <w:rFonts w:ascii="Roboto" w:eastAsia="Times New Roman" w:hAnsi="Roboto" w:cs="Times New Roman"/>
          <w:b/>
          <w:bCs/>
          <w:kern w:val="0"/>
          <w:sz w:val="23"/>
          <w:szCs w:val="23"/>
          <w:lang w:eastAsia="bg-BG"/>
          <w14:ligatures w14:val="none"/>
        </w:rPr>
        <w:t>май</w:t>
      </w:r>
      <w:r w:rsidR="00B77DFE" w:rsidRPr="001A5710">
        <w:rPr>
          <w:rFonts w:ascii="Roboto" w:eastAsia="Times New Roman" w:hAnsi="Roboto" w:cs="Times New Roman"/>
          <w:b/>
          <w:bCs/>
          <w:kern w:val="0"/>
          <w:sz w:val="23"/>
          <w:szCs w:val="23"/>
          <w:lang w:eastAsia="bg-BG"/>
          <w14:ligatures w14:val="none"/>
        </w:rPr>
        <w:t xml:space="preserve"> 2026 г</w:t>
      </w:r>
      <w:r w:rsidR="00B77DFE">
        <w:rPr>
          <w:rFonts w:ascii="Roboto" w:eastAsia="Times New Roman" w:hAnsi="Roboto" w:cs="Times New Roman"/>
          <w:kern w:val="0"/>
          <w:sz w:val="23"/>
          <w:szCs w:val="23"/>
          <w:lang w:eastAsia="bg-BG"/>
          <w14:ligatures w14:val="none"/>
        </w:rPr>
        <w:t xml:space="preserve">. </w:t>
      </w:r>
      <w:r w:rsidR="003B6E83" w:rsidRPr="00AE0BC4">
        <w:rPr>
          <w:rFonts w:ascii="Roboto" w:eastAsia="Times New Roman" w:hAnsi="Roboto" w:cs="Times New Roman"/>
          <w:kern w:val="0"/>
          <w:sz w:val="23"/>
          <w:szCs w:val="23"/>
          <w:lang w:eastAsia="bg-BG"/>
          <w14:ligatures w14:val="none"/>
        </w:rPr>
        <w:t>С</w:t>
      </w:r>
      <w:r w:rsidR="001E11AF">
        <w:rPr>
          <w:rFonts w:ascii="Roboto" w:eastAsia="Times New Roman" w:hAnsi="Roboto" w:cs="Times New Roman"/>
          <w:kern w:val="0"/>
          <w:sz w:val="23"/>
          <w:szCs w:val="23"/>
          <w:lang w:eastAsia="bg-BG"/>
          <w14:ligatures w14:val="none"/>
        </w:rPr>
        <w:t xml:space="preserve">типендиантският фонд </w:t>
      </w:r>
      <w:r w:rsidR="003B6E83" w:rsidRPr="00AE0BC4">
        <w:rPr>
          <w:rFonts w:ascii="Roboto" w:eastAsia="Times New Roman" w:hAnsi="Roboto" w:cs="Times New Roman"/>
          <w:kern w:val="0"/>
          <w:sz w:val="23"/>
          <w:szCs w:val="23"/>
          <w:lang w:eastAsia="bg-BG"/>
          <w14:ligatures w14:val="none"/>
        </w:rPr>
        <w:t xml:space="preserve">за учебната учебната 2025/26 се посвещава на 175-години от рождението на Захарий Стоянов, патрон на ПГПЗЕ </w:t>
      </w:r>
      <w:r w:rsidR="00382095" w:rsidRPr="00AE0BC4">
        <w:rPr>
          <w:rFonts w:ascii="Roboto" w:eastAsia="Times New Roman" w:hAnsi="Roboto" w:cs="Times New Roman"/>
          <w:kern w:val="0"/>
          <w:sz w:val="23"/>
          <w:szCs w:val="23"/>
          <w:lang w:eastAsia="bg-BG"/>
          <w14:ligatures w14:val="none"/>
        </w:rPr>
        <w:t>„</w:t>
      </w:r>
      <w:r w:rsidR="003B6E83" w:rsidRPr="00AE0BC4">
        <w:rPr>
          <w:rFonts w:ascii="Roboto" w:eastAsia="Times New Roman" w:hAnsi="Roboto" w:cs="Times New Roman"/>
          <w:kern w:val="0"/>
          <w:sz w:val="23"/>
          <w:szCs w:val="23"/>
          <w:lang w:eastAsia="bg-BG"/>
          <w14:ligatures w14:val="none"/>
        </w:rPr>
        <w:t>Захарий Стоянов</w:t>
      </w:r>
      <w:r w:rsidR="00382095" w:rsidRPr="00AE0BC4">
        <w:rPr>
          <w:rFonts w:ascii="Roboto" w:eastAsia="Times New Roman" w:hAnsi="Roboto" w:cs="Times New Roman"/>
          <w:kern w:val="0"/>
          <w:sz w:val="23"/>
          <w:szCs w:val="23"/>
          <w:lang w:eastAsia="bg-BG"/>
          <w14:ligatures w14:val="none"/>
        </w:rPr>
        <w:t>“</w:t>
      </w:r>
      <w:r w:rsidR="003B6E83" w:rsidRPr="00AE0BC4">
        <w:rPr>
          <w:rFonts w:ascii="Roboto" w:eastAsia="Times New Roman" w:hAnsi="Roboto" w:cs="Times New Roman"/>
          <w:kern w:val="0"/>
          <w:sz w:val="23"/>
          <w:szCs w:val="23"/>
          <w:lang w:eastAsia="bg-BG"/>
          <w14:ligatures w14:val="none"/>
        </w:rPr>
        <w:t>.</w:t>
      </w:r>
      <w:r w:rsidR="0094465D" w:rsidRPr="00AE0BC4">
        <w:rPr>
          <w:rFonts w:ascii="Roboto" w:eastAsia="Times New Roman" w:hAnsi="Roboto" w:cs="Times New Roman"/>
          <w:kern w:val="0"/>
          <w:sz w:val="23"/>
          <w:szCs w:val="23"/>
          <w:lang w:eastAsia="bg-BG"/>
          <w14:ligatures w14:val="none"/>
        </w:rPr>
        <w:t xml:space="preserve"> </w:t>
      </w:r>
    </w:p>
    <w:p w14:paraId="5FBFC896" w14:textId="58764753" w:rsidR="00E0409B" w:rsidRDefault="00E0409B"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Pr>
          <w:rFonts w:ascii="Roboto" w:eastAsia="Times New Roman" w:hAnsi="Roboto" w:cs="Times New Roman"/>
          <w:kern w:val="0"/>
          <w:sz w:val="23"/>
          <w:szCs w:val="23"/>
          <w:lang w:eastAsia="bg-BG"/>
          <w14:ligatures w14:val="none"/>
        </w:rPr>
        <w:t xml:space="preserve">Стипендиите за развитие имат </w:t>
      </w:r>
      <w:r w:rsidR="00EA4D03" w:rsidRPr="00666D05">
        <w:rPr>
          <w:rFonts w:ascii="Roboto" w:eastAsia="Times New Roman" w:hAnsi="Roboto" w:cs="Times New Roman"/>
          <w:b/>
          <w:bCs/>
          <w:kern w:val="0"/>
          <w:sz w:val="23"/>
          <w:szCs w:val="23"/>
          <w:lang w:eastAsia="bg-BG"/>
          <w14:ligatures w14:val="none"/>
        </w:rPr>
        <w:t>безвъзмезден</w:t>
      </w:r>
      <w:r w:rsidR="002C6B20" w:rsidRPr="00666D05">
        <w:rPr>
          <w:rFonts w:ascii="Roboto" w:eastAsia="Times New Roman" w:hAnsi="Roboto" w:cs="Times New Roman"/>
          <w:b/>
          <w:bCs/>
          <w:kern w:val="0"/>
          <w:sz w:val="23"/>
          <w:szCs w:val="23"/>
          <w:lang w:eastAsia="bg-BG"/>
          <w14:ligatures w14:val="none"/>
        </w:rPr>
        <w:t xml:space="preserve"> и </w:t>
      </w:r>
      <w:r w:rsidRPr="00666D05">
        <w:rPr>
          <w:rFonts w:ascii="Roboto" w:eastAsia="Times New Roman" w:hAnsi="Roboto" w:cs="Times New Roman"/>
          <w:b/>
          <w:bCs/>
          <w:kern w:val="0"/>
          <w:sz w:val="23"/>
          <w:szCs w:val="23"/>
          <w:lang w:eastAsia="bg-BG"/>
          <w14:ligatures w14:val="none"/>
        </w:rPr>
        <w:t>хиб</w:t>
      </w:r>
      <w:r w:rsidR="00BC05EF" w:rsidRPr="00666D05">
        <w:rPr>
          <w:rFonts w:ascii="Roboto" w:eastAsia="Times New Roman" w:hAnsi="Roboto" w:cs="Times New Roman"/>
          <w:b/>
          <w:bCs/>
          <w:kern w:val="0"/>
          <w:sz w:val="23"/>
          <w:szCs w:val="23"/>
          <w:lang w:eastAsia="bg-BG"/>
          <w14:ligatures w14:val="none"/>
        </w:rPr>
        <w:t>риден</w:t>
      </w:r>
      <w:r w:rsidR="00BC05EF">
        <w:rPr>
          <w:rFonts w:ascii="Roboto" w:eastAsia="Times New Roman" w:hAnsi="Roboto" w:cs="Times New Roman"/>
          <w:kern w:val="0"/>
          <w:sz w:val="23"/>
          <w:szCs w:val="23"/>
          <w:lang w:eastAsia="bg-BG"/>
          <w14:ligatures w14:val="none"/>
        </w:rPr>
        <w:t xml:space="preserve"> характер</w:t>
      </w:r>
      <w:r w:rsidR="00A11CDD">
        <w:rPr>
          <w:rFonts w:ascii="Roboto" w:eastAsia="Times New Roman" w:hAnsi="Roboto" w:cs="Times New Roman"/>
          <w:kern w:val="0"/>
          <w:sz w:val="23"/>
          <w:szCs w:val="23"/>
          <w:lang w:eastAsia="bg-BG"/>
          <w14:ligatures w14:val="none"/>
        </w:rPr>
        <w:t xml:space="preserve"> в съотношение 70</w:t>
      </w:r>
      <w:r w:rsidR="00A11CDD">
        <w:rPr>
          <w:rFonts w:ascii="Roboto" w:eastAsia="Times New Roman" w:hAnsi="Roboto" w:cs="Times New Roman"/>
          <w:kern w:val="0"/>
          <w:sz w:val="23"/>
          <w:szCs w:val="23"/>
          <w:lang w:val="en-US" w:eastAsia="bg-BG"/>
          <w14:ligatures w14:val="none"/>
        </w:rPr>
        <w:t>/30</w:t>
      </w:r>
      <w:r w:rsidR="00A81426">
        <w:rPr>
          <w:rFonts w:ascii="Roboto" w:eastAsia="Times New Roman" w:hAnsi="Roboto" w:cs="Times New Roman"/>
          <w:kern w:val="0"/>
          <w:sz w:val="23"/>
          <w:szCs w:val="23"/>
          <w:lang w:eastAsia="bg-BG"/>
          <w14:ligatures w14:val="none"/>
        </w:rPr>
        <w:t xml:space="preserve">, от които </w:t>
      </w:r>
      <w:r w:rsidR="00012503" w:rsidRPr="00666D05">
        <w:rPr>
          <w:rFonts w:ascii="Roboto" w:eastAsia="Times New Roman" w:hAnsi="Roboto" w:cs="Times New Roman"/>
          <w:b/>
          <w:bCs/>
          <w:kern w:val="0"/>
          <w:sz w:val="23"/>
          <w:szCs w:val="23"/>
          <w:lang w:eastAsia="bg-BG"/>
          <w14:ligatures w14:val="none"/>
        </w:rPr>
        <w:t>м</w:t>
      </w:r>
      <w:r w:rsidR="00EC14BE" w:rsidRPr="00666D05">
        <w:rPr>
          <w:rFonts w:ascii="Roboto" w:eastAsia="Times New Roman" w:hAnsi="Roboto" w:cs="Times New Roman"/>
          <w:b/>
          <w:bCs/>
          <w:kern w:val="0"/>
          <w:sz w:val="23"/>
          <w:szCs w:val="23"/>
          <w:lang w:eastAsia="bg-BG"/>
          <w14:ligatures w14:val="none"/>
        </w:rPr>
        <w:t xml:space="preserve">инимум </w:t>
      </w:r>
      <w:r w:rsidR="00A81426" w:rsidRPr="00666D05">
        <w:rPr>
          <w:rFonts w:ascii="Roboto" w:eastAsia="Times New Roman" w:hAnsi="Roboto" w:cs="Times New Roman"/>
          <w:b/>
          <w:bCs/>
          <w:kern w:val="0"/>
          <w:sz w:val="23"/>
          <w:szCs w:val="23"/>
          <w:lang w:eastAsia="bg-BG"/>
          <w14:ligatures w14:val="none"/>
        </w:rPr>
        <w:t>70%</w:t>
      </w:r>
      <w:r w:rsidR="00A81426">
        <w:rPr>
          <w:rFonts w:ascii="Roboto" w:eastAsia="Times New Roman" w:hAnsi="Roboto" w:cs="Times New Roman"/>
          <w:kern w:val="0"/>
          <w:sz w:val="23"/>
          <w:szCs w:val="23"/>
          <w:lang w:eastAsia="bg-BG"/>
          <w14:ligatures w14:val="none"/>
        </w:rPr>
        <w:t xml:space="preserve"> </w:t>
      </w:r>
      <w:r w:rsidR="002C6B20">
        <w:rPr>
          <w:rFonts w:ascii="Roboto" w:eastAsia="Times New Roman" w:hAnsi="Roboto" w:cs="Times New Roman"/>
          <w:kern w:val="0"/>
          <w:sz w:val="23"/>
          <w:szCs w:val="23"/>
          <w:lang w:eastAsia="bg-BG"/>
          <w14:ligatures w14:val="none"/>
        </w:rPr>
        <w:t xml:space="preserve">от средствата </w:t>
      </w:r>
      <w:r w:rsidR="00A81426">
        <w:rPr>
          <w:rFonts w:ascii="Roboto" w:eastAsia="Times New Roman" w:hAnsi="Roboto" w:cs="Times New Roman"/>
          <w:kern w:val="0"/>
          <w:sz w:val="23"/>
          <w:szCs w:val="23"/>
          <w:lang w:eastAsia="bg-BG"/>
          <w14:ligatures w14:val="none"/>
        </w:rPr>
        <w:t xml:space="preserve">са предназначени за финансиране на пътна карта </w:t>
      </w:r>
      <w:r w:rsidR="001E5246">
        <w:rPr>
          <w:rFonts w:ascii="Roboto" w:eastAsia="Times New Roman" w:hAnsi="Roboto" w:cs="Times New Roman"/>
          <w:kern w:val="0"/>
          <w:sz w:val="23"/>
          <w:szCs w:val="23"/>
          <w:lang w:eastAsia="bg-BG"/>
          <w14:ligatures w14:val="none"/>
        </w:rPr>
        <w:t xml:space="preserve">за развитие </w:t>
      </w:r>
      <w:r w:rsidR="00A81426">
        <w:rPr>
          <w:rFonts w:ascii="Roboto" w:eastAsia="Times New Roman" w:hAnsi="Roboto" w:cs="Times New Roman"/>
          <w:kern w:val="0"/>
          <w:sz w:val="23"/>
          <w:szCs w:val="23"/>
          <w:lang w:eastAsia="bg-BG"/>
          <w14:ligatures w14:val="none"/>
        </w:rPr>
        <w:t>на кандидата</w:t>
      </w:r>
      <w:r w:rsidR="00271C04">
        <w:rPr>
          <w:rFonts w:ascii="Roboto" w:eastAsia="Times New Roman" w:hAnsi="Roboto" w:cs="Times New Roman"/>
          <w:kern w:val="0"/>
          <w:sz w:val="23"/>
          <w:szCs w:val="23"/>
          <w:lang w:eastAsia="bg-BG"/>
          <w14:ligatures w14:val="none"/>
        </w:rPr>
        <w:t xml:space="preserve">, </w:t>
      </w:r>
      <w:r w:rsidR="001A3D9D">
        <w:rPr>
          <w:rFonts w:ascii="Roboto" w:eastAsia="Times New Roman" w:hAnsi="Roboto" w:cs="Times New Roman"/>
          <w:kern w:val="0"/>
          <w:sz w:val="23"/>
          <w:szCs w:val="23"/>
          <w:lang w:eastAsia="bg-BG"/>
          <w14:ligatures w14:val="none"/>
        </w:rPr>
        <w:t xml:space="preserve">разходите по чието изпълнение ще </w:t>
      </w:r>
      <w:r w:rsidR="00271C04">
        <w:rPr>
          <w:rFonts w:ascii="Roboto" w:eastAsia="Times New Roman" w:hAnsi="Roboto" w:cs="Times New Roman"/>
          <w:kern w:val="0"/>
          <w:sz w:val="23"/>
          <w:szCs w:val="23"/>
          <w:lang w:eastAsia="bg-BG"/>
          <w14:ligatures w14:val="none"/>
        </w:rPr>
        <w:t>се отчитат с разходно-оправдателни документи</w:t>
      </w:r>
      <w:r w:rsidR="004A75C8">
        <w:rPr>
          <w:rFonts w:ascii="Roboto" w:eastAsia="Times New Roman" w:hAnsi="Roboto" w:cs="Times New Roman"/>
          <w:kern w:val="0"/>
          <w:sz w:val="23"/>
          <w:szCs w:val="23"/>
          <w:lang w:eastAsia="bg-BG"/>
          <w14:ligatures w14:val="none"/>
        </w:rPr>
        <w:t xml:space="preserve">. Останалите </w:t>
      </w:r>
      <w:r w:rsidR="004A75C8" w:rsidRPr="00666D05">
        <w:rPr>
          <w:rFonts w:ascii="Roboto" w:eastAsia="Times New Roman" w:hAnsi="Roboto" w:cs="Times New Roman"/>
          <w:b/>
          <w:bCs/>
          <w:kern w:val="0"/>
          <w:sz w:val="23"/>
          <w:szCs w:val="23"/>
          <w:lang w:eastAsia="bg-BG"/>
          <w14:ligatures w14:val="none"/>
        </w:rPr>
        <w:t xml:space="preserve">максимум </w:t>
      </w:r>
      <w:r w:rsidR="00A81426" w:rsidRPr="00666D05">
        <w:rPr>
          <w:rFonts w:ascii="Roboto" w:eastAsia="Times New Roman" w:hAnsi="Roboto" w:cs="Times New Roman"/>
          <w:b/>
          <w:bCs/>
          <w:kern w:val="0"/>
          <w:sz w:val="23"/>
          <w:szCs w:val="23"/>
          <w:lang w:eastAsia="bg-BG"/>
          <w14:ligatures w14:val="none"/>
        </w:rPr>
        <w:t>30 %</w:t>
      </w:r>
      <w:r w:rsidR="00A81426">
        <w:rPr>
          <w:rFonts w:ascii="Roboto" w:eastAsia="Times New Roman" w:hAnsi="Roboto" w:cs="Times New Roman"/>
          <w:kern w:val="0"/>
          <w:sz w:val="23"/>
          <w:szCs w:val="23"/>
          <w:lang w:eastAsia="bg-BG"/>
          <w14:ligatures w14:val="none"/>
        </w:rPr>
        <w:t xml:space="preserve"> </w:t>
      </w:r>
      <w:r w:rsidR="001E5246">
        <w:rPr>
          <w:rFonts w:ascii="Roboto" w:eastAsia="Times New Roman" w:hAnsi="Roboto" w:cs="Times New Roman"/>
          <w:kern w:val="0"/>
          <w:sz w:val="23"/>
          <w:szCs w:val="23"/>
          <w:lang w:eastAsia="bg-BG"/>
          <w14:ligatures w14:val="none"/>
        </w:rPr>
        <w:t>са под формата на директна стипендия</w:t>
      </w:r>
      <w:r w:rsidR="00541340">
        <w:rPr>
          <w:rFonts w:ascii="Roboto" w:eastAsia="Times New Roman" w:hAnsi="Roboto" w:cs="Times New Roman"/>
          <w:kern w:val="0"/>
          <w:sz w:val="23"/>
          <w:szCs w:val="23"/>
          <w:lang w:eastAsia="bg-BG"/>
          <w14:ligatures w14:val="none"/>
        </w:rPr>
        <w:t xml:space="preserve">, която се усвоява по преценка на </w:t>
      </w:r>
      <w:r w:rsidR="00666D05">
        <w:rPr>
          <w:rFonts w:ascii="Roboto" w:eastAsia="Times New Roman" w:hAnsi="Roboto" w:cs="Times New Roman"/>
          <w:kern w:val="0"/>
          <w:sz w:val="23"/>
          <w:szCs w:val="23"/>
          <w:lang w:eastAsia="bg-BG"/>
          <w14:ligatures w14:val="none"/>
        </w:rPr>
        <w:t xml:space="preserve">възпитаника </w:t>
      </w:r>
      <w:r w:rsidR="00541340">
        <w:rPr>
          <w:rFonts w:ascii="Roboto" w:eastAsia="Times New Roman" w:hAnsi="Roboto" w:cs="Times New Roman"/>
          <w:kern w:val="0"/>
          <w:sz w:val="23"/>
          <w:szCs w:val="23"/>
          <w:lang w:eastAsia="bg-BG"/>
          <w14:ligatures w14:val="none"/>
        </w:rPr>
        <w:t>и</w:t>
      </w:r>
      <w:r w:rsidR="00541340">
        <w:rPr>
          <w:rFonts w:ascii="Roboto" w:eastAsia="Times New Roman" w:hAnsi="Roboto" w:cs="Times New Roman"/>
          <w:kern w:val="0"/>
          <w:sz w:val="23"/>
          <w:szCs w:val="23"/>
          <w:lang w:val="en-US" w:eastAsia="bg-BG"/>
          <w14:ligatures w14:val="none"/>
        </w:rPr>
        <w:t>/</w:t>
      </w:r>
      <w:r w:rsidR="00541340">
        <w:rPr>
          <w:rFonts w:ascii="Roboto" w:eastAsia="Times New Roman" w:hAnsi="Roboto" w:cs="Times New Roman"/>
          <w:kern w:val="0"/>
          <w:sz w:val="23"/>
          <w:szCs w:val="23"/>
          <w:lang w:eastAsia="bg-BG"/>
          <w14:ligatures w14:val="none"/>
        </w:rPr>
        <w:t>или неговия</w:t>
      </w:r>
      <w:r w:rsidR="00BA239A">
        <w:rPr>
          <w:rFonts w:ascii="Roboto" w:eastAsia="Times New Roman" w:hAnsi="Roboto" w:cs="Times New Roman"/>
          <w:kern w:val="0"/>
          <w:sz w:val="23"/>
          <w:szCs w:val="23"/>
          <w:lang w:eastAsia="bg-BG"/>
          <w14:ligatures w14:val="none"/>
        </w:rPr>
        <w:t xml:space="preserve"> родител</w:t>
      </w:r>
      <w:r w:rsidR="00BA239A">
        <w:rPr>
          <w:rFonts w:ascii="Roboto" w:eastAsia="Times New Roman" w:hAnsi="Roboto" w:cs="Times New Roman"/>
          <w:kern w:val="0"/>
          <w:sz w:val="23"/>
          <w:szCs w:val="23"/>
          <w:lang w:val="en-US" w:eastAsia="bg-BG"/>
          <w14:ligatures w14:val="none"/>
        </w:rPr>
        <w:t>/</w:t>
      </w:r>
      <w:r w:rsidR="00BA239A">
        <w:rPr>
          <w:rFonts w:ascii="Roboto" w:eastAsia="Times New Roman" w:hAnsi="Roboto" w:cs="Times New Roman"/>
          <w:kern w:val="0"/>
          <w:sz w:val="23"/>
          <w:szCs w:val="23"/>
          <w:lang w:eastAsia="bg-BG"/>
          <w14:ligatures w14:val="none"/>
        </w:rPr>
        <w:t>настойник</w:t>
      </w:r>
      <w:r w:rsidR="00664CA3">
        <w:rPr>
          <w:rFonts w:ascii="Roboto" w:eastAsia="Times New Roman" w:hAnsi="Roboto" w:cs="Times New Roman"/>
          <w:kern w:val="0"/>
          <w:sz w:val="23"/>
          <w:szCs w:val="23"/>
          <w:lang w:eastAsia="bg-BG"/>
          <w14:ligatures w14:val="none"/>
        </w:rPr>
        <w:t xml:space="preserve"> </w:t>
      </w:r>
      <w:r w:rsidR="00DA3C4D">
        <w:rPr>
          <w:rFonts w:ascii="Roboto" w:eastAsia="Times New Roman" w:hAnsi="Roboto" w:cs="Times New Roman"/>
          <w:kern w:val="0"/>
          <w:sz w:val="23"/>
          <w:szCs w:val="23"/>
          <w:lang w:val="en-US" w:eastAsia="bg-BG"/>
          <w14:ligatures w14:val="none"/>
        </w:rPr>
        <w:t>(</w:t>
      </w:r>
      <w:r w:rsidR="00664CA3">
        <w:rPr>
          <w:rFonts w:ascii="Roboto" w:eastAsia="Times New Roman" w:hAnsi="Roboto" w:cs="Times New Roman"/>
          <w:kern w:val="0"/>
          <w:sz w:val="23"/>
          <w:szCs w:val="23"/>
          <w:lang w:eastAsia="bg-BG"/>
          <w14:ligatures w14:val="none"/>
        </w:rPr>
        <w:t xml:space="preserve">за </w:t>
      </w:r>
      <w:r w:rsidR="00666D05">
        <w:rPr>
          <w:rFonts w:ascii="Roboto" w:eastAsia="Times New Roman" w:hAnsi="Roboto" w:cs="Times New Roman"/>
          <w:kern w:val="0"/>
          <w:sz w:val="23"/>
          <w:szCs w:val="23"/>
          <w:lang w:eastAsia="bg-BG"/>
          <w14:ligatures w14:val="none"/>
        </w:rPr>
        <w:t>възпитаниците</w:t>
      </w:r>
      <w:r w:rsidR="00664CA3">
        <w:rPr>
          <w:rFonts w:ascii="Roboto" w:eastAsia="Times New Roman" w:hAnsi="Roboto" w:cs="Times New Roman"/>
          <w:kern w:val="0"/>
          <w:sz w:val="23"/>
          <w:szCs w:val="23"/>
          <w:lang w:eastAsia="bg-BG"/>
          <w14:ligatures w14:val="none"/>
        </w:rPr>
        <w:t>, които са под 18 г</w:t>
      </w:r>
      <w:r w:rsidR="000D10BE">
        <w:rPr>
          <w:rFonts w:ascii="Roboto" w:eastAsia="Times New Roman" w:hAnsi="Roboto" w:cs="Times New Roman"/>
          <w:kern w:val="0"/>
          <w:sz w:val="23"/>
          <w:szCs w:val="23"/>
          <w:lang w:val="en-US" w:eastAsia="bg-BG"/>
          <w14:ligatures w14:val="none"/>
        </w:rPr>
        <w:t>.</w:t>
      </w:r>
      <w:r w:rsidR="00DA3C4D">
        <w:rPr>
          <w:rFonts w:ascii="Roboto" w:eastAsia="Times New Roman" w:hAnsi="Roboto" w:cs="Times New Roman"/>
          <w:kern w:val="0"/>
          <w:sz w:val="23"/>
          <w:szCs w:val="23"/>
          <w:lang w:val="en-US" w:eastAsia="bg-BG"/>
          <w14:ligatures w14:val="none"/>
        </w:rPr>
        <w:t>)</w:t>
      </w:r>
      <w:r w:rsidR="00EC14BE">
        <w:rPr>
          <w:rFonts w:ascii="Roboto" w:eastAsia="Times New Roman" w:hAnsi="Roboto" w:cs="Times New Roman"/>
          <w:kern w:val="0"/>
          <w:sz w:val="23"/>
          <w:szCs w:val="23"/>
          <w:lang w:eastAsia="bg-BG"/>
          <w14:ligatures w14:val="none"/>
        </w:rPr>
        <w:t xml:space="preserve">. </w:t>
      </w:r>
      <w:r w:rsidR="00503340">
        <w:rPr>
          <w:rFonts w:ascii="Roboto" w:eastAsia="Times New Roman" w:hAnsi="Roboto" w:cs="Times New Roman"/>
          <w:kern w:val="0"/>
          <w:sz w:val="23"/>
          <w:szCs w:val="23"/>
          <w:lang w:eastAsia="bg-BG"/>
          <w14:ligatures w14:val="none"/>
        </w:rPr>
        <w:t>Т</w:t>
      </w:r>
      <w:r w:rsidR="00EC14BE">
        <w:rPr>
          <w:rFonts w:ascii="Roboto" w:eastAsia="Times New Roman" w:hAnsi="Roboto" w:cs="Times New Roman"/>
          <w:kern w:val="0"/>
          <w:sz w:val="23"/>
          <w:szCs w:val="23"/>
          <w:lang w:eastAsia="bg-BG"/>
          <w14:ligatures w14:val="none"/>
        </w:rPr>
        <w:t>ова съотношение може да се проме</w:t>
      </w:r>
      <w:r w:rsidR="002C19CE">
        <w:rPr>
          <w:rFonts w:ascii="Roboto" w:eastAsia="Times New Roman" w:hAnsi="Roboto" w:cs="Times New Roman"/>
          <w:kern w:val="0"/>
          <w:sz w:val="23"/>
          <w:szCs w:val="23"/>
          <w:lang w:eastAsia="bg-BG"/>
          <w14:ligatures w14:val="none"/>
        </w:rPr>
        <w:t xml:space="preserve">ня </w:t>
      </w:r>
      <w:r w:rsidR="00F7261A">
        <w:rPr>
          <w:rFonts w:ascii="Roboto" w:eastAsia="Times New Roman" w:hAnsi="Roboto" w:cs="Times New Roman"/>
          <w:kern w:val="0"/>
          <w:sz w:val="23"/>
          <w:szCs w:val="23"/>
          <w:lang w:eastAsia="bg-BG"/>
          <w14:ligatures w14:val="none"/>
        </w:rPr>
        <w:t xml:space="preserve">само </w:t>
      </w:r>
      <w:r w:rsidR="002C19CE">
        <w:rPr>
          <w:rFonts w:ascii="Roboto" w:eastAsia="Times New Roman" w:hAnsi="Roboto" w:cs="Times New Roman"/>
          <w:kern w:val="0"/>
          <w:sz w:val="23"/>
          <w:szCs w:val="23"/>
          <w:lang w:eastAsia="bg-BG"/>
          <w14:ligatures w14:val="none"/>
        </w:rPr>
        <w:t>в случай, че се запазят максималните и минималните прагове в съотношението 70</w:t>
      </w:r>
      <w:r w:rsidR="00524AE3">
        <w:rPr>
          <w:rFonts w:ascii="Roboto" w:eastAsia="Times New Roman" w:hAnsi="Roboto" w:cs="Times New Roman"/>
          <w:kern w:val="0"/>
          <w:sz w:val="23"/>
          <w:szCs w:val="23"/>
          <w:lang w:val="en-US" w:eastAsia="bg-BG"/>
          <w14:ligatures w14:val="none"/>
        </w:rPr>
        <w:t>/30.</w:t>
      </w:r>
    </w:p>
    <w:p w14:paraId="770D2306" w14:textId="4116998C" w:rsidR="00FB5C9A" w:rsidRPr="00AE0BC4" w:rsidRDefault="00FB5C9A" w:rsidP="00FB5C9A">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AE0BC4">
        <w:rPr>
          <w:rFonts w:ascii="Roboto" w:eastAsia="Times New Roman" w:hAnsi="Roboto" w:cs="Times New Roman"/>
          <w:kern w:val="0"/>
          <w:sz w:val="23"/>
          <w:szCs w:val="23"/>
          <w:lang w:eastAsia="bg-BG"/>
          <w14:ligatures w14:val="none"/>
        </w:rPr>
        <w:t xml:space="preserve">Броят на отпусканите стипендии </w:t>
      </w:r>
      <w:r w:rsidR="00BC3CAE">
        <w:rPr>
          <w:rFonts w:ascii="Roboto" w:eastAsia="Times New Roman" w:hAnsi="Roboto" w:cs="Times New Roman"/>
          <w:kern w:val="0"/>
          <w:sz w:val="23"/>
          <w:szCs w:val="23"/>
          <w:lang w:eastAsia="bg-BG"/>
          <w14:ligatures w14:val="none"/>
        </w:rPr>
        <w:t xml:space="preserve">за всяка учебна година </w:t>
      </w:r>
      <w:r w:rsidRPr="00AE0BC4">
        <w:rPr>
          <w:rFonts w:ascii="Roboto" w:eastAsia="Times New Roman" w:hAnsi="Roboto" w:cs="Times New Roman"/>
          <w:kern w:val="0"/>
          <w:sz w:val="23"/>
          <w:szCs w:val="23"/>
          <w:lang w:eastAsia="bg-BG"/>
          <w14:ligatures w14:val="none"/>
        </w:rPr>
        <w:t>ще се определя от набраните за Стипендиантския фонд дарения от бивши възпитаници и приятели на ПГПЗЕ „Захарий Стоянов“.</w:t>
      </w:r>
    </w:p>
    <w:p w14:paraId="03E0A59F" w14:textId="77777777" w:rsidR="00FB5C9A" w:rsidRPr="00FB5C9A" w:rsidRDefault="00FB5C9A"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p>
    <w:p w14:paraId="48977D72" w14:textId="361F0C2D" w:rsidR="002072CA" w:rsidRPr="00606053" w:rsidRDefault="00A35C58" w:rsidP="00606053">
      <w:pPr>
        <w:pStyle w:val="a9"/>
        <w:numPr>
          <w:ilvl w:val="0"/>
          <w:numId w:val="9"/>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606053">
        <w:rPr>
          <w:rFonts w:ascii="Roboto" w:eastAsia="Times New Roman" w:hAnsi="Roboto" w:cs="Times New Roman"/>
          <w:b/>
          <w:bCs/>
          <w:kern w:val="0"/>
          <w:sz w:val="23"/>
          <w:szCs w:val="23"/>
          <w:lang w:eastAsia="bg-BG"/>
          <w14:ligatures w14:val="none"/>
        </w:rPr>
        <w:t>Изисквания към к</w:t>
      </w:r>
      <w:r w:rsidR="008D17FC" w:rsidRPr="00606053">
        <w:rPr>
          <w:rFonts w:ascii="Roboto" w:eastAsia="Times New Roman" w:hAnsi="Roboto" w:cs="Times New Roman"/>
          <w:b/>
          <w:bCs/>
          <w:kern w:val="0"/>
          <w:sz w:val="23"/>
          <w:szCs w:val="23"/>
          <w:lang w:eastAsia="bg-BG"/>
          <w14:ligatures w14:val="none"/>
        </w:rPr>
        <w:t xml:space="preserve">андидатите </w:t>
      </w:r>
    </w:p>
    <w:p w14:paraId="201D53AE" w14:textId="77777777" w:rsidR="002072CA" w:rsidRPr="00E06692" w:rsidRDefault="002072CA" w:rsidP="00E06692">
      <w:pPr>
        <w:pStyle w:val="a9"/>
        <w:shd w:val="clear" w:color="auto" w:fill="FFFFFF"/>
        <w:spacing w:after="150" w:line="240" w:lineRule="auto"/>
        <w:ind w:left="1080"/>
        <w:jc w:val="both"/>
        <w:rPr>
          <w:rFonts w:ascii="Roboto" w:eastAsia="Times New Roman" w:hAnsi="Roboto" w:cs="Times New Roman"/>
          <w:kern w:val="0"/>
          <w:sz w:val="23"/>
          <w:szCs w:val="23"/>
          <w:lang w:eastAsia="bg-BG"/>
          <w14:ligatures w14:val="none"/>
        </w:rPr>
      </w:pPr>
    </w:p>
    <w:p w14:paraId="48785CC2" w14:textId="6330795E" w:rsidR="002072CA" w:rsidRPr="002239FC" w:rsidRDefault="008D17FC" w:rsidP="002239FC">
      <w:pPr>
        <w:pStyle w:val="a9"/>
        <w:numPr>
          <w:ilvl w:val="0"/>
          <w:numId w:val="29"/>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Да се обучават в текущата учебна година в 8, 9, 10, 11 и 12 класове</w:t>
      </w:r>
      <w:r w:rsidR="00824128">
        <w:rPr>
          <w:rFonts w:ascii="Roboto" w:eastAsia="Times New Roman" w:hAnsi="Roboto" w:cs="Times New Roman"/>
          <w:kern w:val="0"/>
          <w:sz w:val="23"/>
          <w:szCs w:val="23"/>
          <w:lang w:eastAsia="bg-BG"/>
          <w14:ligatures w14:val="none"/>
        </w:rPr>
        <w:t xml:space="preserve"> в ПГПЗЕ „Захарий Стоянов“</w:t>
      </w:r>
      <w:r w:rsidRPr="002239FC">
        <w:rPr>
          <w:rFonts w:ascii="Roboto" w:eastAsia="Times New Roman" w:hAnsi="Roboto" w:cs="Times New Roman"/>
          <w:kern w:val="0"/>
          <w:sz w:val="23"/>
          <w:szCs w:val="23"/>
          <w:lang w:eastAsia="bg-BG"/>
          <w14:ligatures w14:val="none"/>
        </w:rPr>
        <w:t>.</w:t>
      </w:r>
    </w:p>
    <w:p w14:paraId="71F05C92" w14:textId="65744703" w:rsidR="002072CA" w:rsidRPr="002239FC" w:rsidRDefault="002072CA" w:rsidP="002239FC">
      <w:pPr>
        <w:pStyle w:val="a9"/>
        <w:numPr>
          <w:ilvl w:val="0"/>
          <w:numId w:val="29"/>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Да имат желание да допълнят своето развитие през втория срок на учебната 2025/26 с допълнителна </w:t>
      </w:r>
      <w:r w:rsidR="00172CF5" w:rsidRPr="002239FC">
        <w:rPr>
          <w:rFonts w:ascii="Roboto" w:eastAsia="Times New Roman" w:hAnsi="Roboto" w:cs="Times New Roman"/>
          <w:kern w:val="0"/>
          <w:sz w:val="23"/>
          <w:szCs w:val="23"/>
          <w:lang w:eastAsia="bg-BG"/>
          <w14:ligatures w14:val="none"/>
        </w:rPr>
        <w:t>занимателна и</w:t>
      </w:r>
      <w:r w:rsidR="00147DFE" w:rsidRPr="002239FC">
        <w:rPr>
          <w:rFonts w:ascii="Roboto" w:eastAsia="Times New Roman" w:hAnsi="Roboto" w:cs="Times New Roman"/>
          <w:kern w:val="0"/>
          <w:sz w:val="23"/>
          <w:szCs w:val="23"/>
          <w:lang w:eastAsia="bg-BG"/>
          <w14:ligatures w14:val="none"/>
        </w:rPr>
        <w:t xml:space="preserve">ли образователна </w:t>
      </w:r>
      <w:r w:rsidRPr="002239FC">
        <w:rPr>
          <w:rFonts w:ascii="Roboto" w:eastAsia="Times New Roman" w:hAnsi="Roboto" w:cs="Times New Roman"/>
          <w:kern w:val="0"/>
          <w:sz w:val="23"/>
          <w:szCs w:val="23"/>
          <w:lang w:eastAsia="bg-BG"/>
          <w14:ligatures w14:val="none"/>
        </w:rPr>
        <w:t>дейност, хоби, проект</w:t>
      </w:r>
      <w:r w:rsidR="004477C4" w:rsidRPr="002239FC">
        <w:rPr>
          <w:rFonts w:ascii="Roboto" w:eastAsia="Times New Roman" w:hAnsi="Roboto" w:cs="Times New Roman"/>
          <w:kern w:val="0"/>
          <w:sz w:val="23"/>
          <w:szCs w:val="23"/>
          <w:lang w:eastAsia="bg-BG"/>
          <w14:ligatures w14:val="none"/>
        </w:rPr>
        <w:t>, ресурс</w:t>
      </w:r>
      <w:r w:rsidRPr="002239FC">
        <w:rPr>
          <w:rFonts w:ascii="Roboto" w:eastAsia="Times New Roman" w:hAnsi="Roboto" w:cs="Times New Roman"/>
          <w:kern w:val="0"/>
          <w:sz w:val="23"/>
          <w:szCs w:val="23"/>
          <w:lang w:eastAsia="bg-BG"/>
          <w14:ligatures w14:val="none"/>
        </w:rPr>
        <w:t xml:space="preserve"> или инициатива</w:t>
      </w:r>
      <w:r w:rsidR="00445EE4" w:rsidRPr="002239FC">
        <w:rPr>
          <w:rFonts w:ascii="Roboto" w:eastAsia="Times New Roman" w:hAnsi="Roboto" w:cs="Times New Roman"/>
          <w:kern w:val="0"/>
          <w:sz w:val="23"/>
          <w:szCs w:val="23"/>
          <w:lang w:eastAsia="bg-BG"/>
          <w14:ligatures w14:val="none"/>
        </w:rPr>
        <w:t>.</w:t>
      </w:r>
    </w:p>
    <w:p w14:paraId="5310EF0A" w14:textId="1D6E9496" w:rsidR="002072CA" w:rsidRPr="002239FC" w:rsidRDefault="002072CA" w:rsidP="002239FC">
      <w:pPr>
        <w:pStyle w:val="a9"/>
        <w:numPr>
          <w:ilvl w:val="0"/>
          <w:numId w:val="29"/>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Да попълнят формуляр за кандидатстване </w:t>
      </w:r>
      <w:r w:rsidR="00445EE4" w:rsidRPr="002239FC">
        <w:rPr>
          <w:rFonts w:ascii="Roboto" w:eastAsia="Times New Roman" w:hAnsi="Roboto" w:cs="Times New Roman"/>
          <w:kern w:val="0"/>
          <w:sz w:val="23"/>
          <w:szCs w:val="23"/>
          <w:lang w:eastAsia="bg-BG"/>
          <w14:ligatures w14:val="none"/>
        </w:rPr>
        <w:t xml:space="preserve">с пътна карта </w:t>
      </w:r>
      <w:r w:rsidR="00A542FB" w:rsidRPr="002239FC">
        <w:rPr>
          <w:rFonts w:ascii="Roboto" w:eastAsia="Times New Roman" w:hAnsi="Roboto" w:cs="Times New Roman"/>
          <w:kern w:val="0"/>
          <w:sz w:val="23"/>
          <w:szCs w:val="23"/>
          <w:lang w:eastAsia="bg-BG"/>
          <w14:ligatures w14:val="none"/>
        </w:rPr>
        <w:t>за индивидуално развитие</w:t>
      </w:r>
      <w:r w:rsidR="00BC690B" w:rsidRPr="002239FC">
        <w:rPr>
          <w:rFonts w:ascii="Roboto" w:eastAsia="Times New Roman" w:hAnsi="Roboto" w:cs="Times New Roman"/>
          <w:kern w:val="0"/>
          <w:sz w:val="23"/>
          <w:szCs w:val="23"/>
          <w:lang w:eastAsia="bg-BG"/>
          <w14:ligatures w14:val="none"/>
        </w:rPr>
        <w:t xml:space="preserve">, съчетан с форма </w:t>
      </w:r>
      <w:r w:rsidR="002E7123" w:rsidRPr="002239FC">
        <w:rPr>
          <w:rFonts w:ascii="Roboto" w:eastAsia="Times New Roman" w:hAnsi="Roboto" w:cs="Times New Roman"/>
          <w:kern w:val="0"/>
          <w:sz w:val="23"/>
          <w:szCs w:val="23"/>
          <w:lang w:eastAsia="bg-BG"/>
          <w14:ligatures w14:val="none"/>
        </w:rPr>
        <w:t>индивидуално представяне</w:t>
      </w:r>
      <w:r w:rsidR="00A542FB" w:rsidRPr="002239FC">
        <w:rPr>
          <w:rFonts w:ascii="Roboto" w:eastAsia="Times New Roman" w:hAnsi="Roboto" w:cs="Times New Roman"/>
          <w:kern w:val="0"/>
          <w:sz w:val="23"/>
          <w:szCs w:val="23"/>
          <w:lang w:eastAsia="bg-BG"/>
          <w14:ligatures w14:val="none"/>
        </w:rPr>
        <w:t xml:space="preserve"> </w:t>
      </w:r>
      <w:r w:rsidR="00445EE4" w:rsidRPr="002239FC">
        <w:rPr>
          <w:rFonts w:ascii="Roboto" w:eastAsia="Times New Roman" w:hAnsi="Roboto" w:cs="Times New Roman"/>
          <w:kern w:val="0"/>
          <w:sz w:val="23"/>
          <w:szCs w:val="23"/>
          <w:lang w:eastAsia="bg-BG"/>
          <w14:ligatures w14:val="none"/>
        </w:rPr>
        <w:t xml:space="preserve">и </w:t>
      </w:r>
      <w:r w:rsidRPr="002239FC">
        <w:rPr>
          <w:rFonts w:ascii="Roboto" w:eastAsia="Times New Roman" w:hAnsi="Roboto" w:cs="Times New Roman"/>
          <w:kern w:val="0"/>
          <w:sz w:val="23"/>
          <w:szCs w:val="23"/>
          <w:lang w:eastAsia="bg-BG"/>
          <w14:ligatures w14:val="none"/>
        </w:rPr>
        <w:t>да заявят готовност за коректно</w:t>
      </w:r>
      <w:r w:rsidR="00C266D4" w:rsidRPr="002239FC">
        <w:rPr>
          <w:rFonts w:ascii="Roboto" w:eastAsia="Times New Roman" w:hAnsi="Roboto" w:cs="Times New Roman"/>
          <w:kern w:val="0"/>
          <w:sz w:val="23"/>
          <w:szCs w:val="23"/>
          <w:lang w:eastAsia="bg-BG"/>
          <w14:ligatures w14:val="none"/>
        </w:rPr>
        <w:t>то</w:t>
      </w:r>
      <w:r w:rsidRPr="002239FC">
        <w:rPr>
          <w:rFonts w:ascii="Roboto" w:eastAsia="Times New Roman" w:hAnsi="Roboto" w:cs="Times New Roman"/>
          <w:kern w:val="0"/>
          <w:sz w:val="23"/>
          <w:szCs w:val="23"/>
          <w:lang w:eastAsia="bg-BG"/>
          <w14:ligatures w14:val="none"/>
        </w:rPr>
        <w:t xml:space="preserve"> и своевременно</w:t>
      </w:r>
      <w:r w:rsidR="00C266D4" w:rsidRPr="002239FC">
        <w:rPr>
          <w:rFonts w:ascii="Roboto" w:eastAsia="Times New Roman" w:hAnsi="Roboto" w:cs="Times New Roman"/>
          <w:kern w:val="0"/>
          <w:sz w:val="23"/>
          <w:szCs w:val="23"/>
          <w:lang w:eastAsia="bg-BG"/>
          <w14:ligatures w14:val="none"/>
        </w:rPr>
        <w:t>то</w:t>
      </w:r>
      <w:r w:rsidRPr="002239FC">
        <w:rPr>
          <w:rFonts w:ascii="Roboto" w:eastAsia="Times New Roman" w:hAnsi="Roboto" w:cs="Times New Roman"/>
          <w:kern w:val="0"/>
          <w:sz w:val="23"/>
          <w:szCs w:val="23"/>
          <w:lang w:eastAsia="bg-BG"/>
          <w14:ligatures w14:val="none"/>
        </w:rPr>
        <w:t xml:space="preserve"> </w:t>
      </w:r>
      <w:r w:rsidR="00C266D4" w:rsidRPr="002239FC">
        <w:rPr>
          <w:rFonts w:ascii="Roboto" w:eastAsia="Times New Roman" w:hAnsi="Roboto" w:cs="Times New Roman"/>
          <w:kern w:val="0"/>
          <w:sz w:val="23"/>
          <w:szCs w:val="23"/>
          <w:lang w:eastAsia="bg-BG"/>
          <w14:ligatures w14:val="none"/>
        </w:rPr>
        <w:t xml:space="preserve">й </w:t>
      </w:r>
      <w:r w:rsidRPr="002239FC">
        <w:rPr>
          <w:rFonts w:ascii="Roboto" w:eastAsia="Times New Roman" w:hAnsi="Roboto" w:cs="Times New Roman"/>
          <w:kern w:val="0"/>
          <w:sz w:val="23"/>
          <w:szCs w:val="23"/>
          <w:lang w:eastAsia="bg-BG"/>
          <w14:ligatures w14:val="none"/>
        </w:rPr>
        <w:t>изпълнение.</w:t>
      </w:r>
    </w:p>
    <w:p w14:paraId="200B8A9F" w14:textId="72BF663F" w:rsidR="008D17FC" w:rsidRPr="00E06692" w:rsidRDefault="008D17FC" w:rsidP="00E06692">
      <w:pPr>
        <w:pStyle w:val="a9"/>
        <w:shd w:val="clear" w:color="auto" w:fill="FFFFFF"/>
        <w:spacing w:after="150" w:line="240" w:lineRule="auto"/>
        <w:ind w:left="1080"/>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br/>
      </w:r>
    </w:p>
    <w:p w14:paraId="4232342C" w14:textId="74B1EFA1" w:rsidR="002072CA" w:rsidRPr="00E06692" w:rsidRDefault="002072CA"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Критерии за кандидатстване</w:t>
      </w:r>
    </w:p>
    <w:p w14:paraId="5EF93FEA" w14:textId="77777777" w:rsidR="002072CA" w:rsidRPr="00E06692" w:rsidRDefault="002072CA" w:rsidP="00E06692">
      <w:p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Всеки възпитаник, трябва да предостави следните документи за кандидатстване:</w:t>
      </w:r>
    </w:p>
    <w:p w14:paraId="2F7C806D" w14:textId="2D1894E4" w:rsidR="002072CA" w:rsidRPr="002239FC" w:rsidRDefault="00A03418" w:rsidP="002239FC">
      <w:pPr>
        <w:pStyle w:val="a9"/>
        <w:numPr>
          <w:ilvl w:val="1"/>
          <w:numId w:val="27"/>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Онлайн формуляр за ка</w:t>
      </w:r>
      <w:r w:rsidR="00A05DB9">
        <w:rPr>
          <w:rFonts w:ascii="Roboto" w:eastAsia="Times New Roman" w:hAnsi="Roboto" w:cs="Times New Roman"/>
          <w:kern w:val="0"/>
          <w:sz w:val="23"/>
          <w:szCs w:val="23"/>
          <w:lang w:eastAsia="bg-BG"/>
          <w14:ligatures w14:val="none"/>
        </w:rPr>
        <w:t>н</w:t>
      </w:r>
      <w:r w:rsidR="00631F0B" w:rsidRPr="002239FC">
        <w:rPr>
          <w:rFonts w:ascii="Roboto" w:eastAsia="Times New Roman" w:hAnsi="Roboto" w:cs="Times New Roman"/>
          <w:kern w:val="0"/>
          <w:sz w:val="23"/>
          <w:szCs w:val="23"/>
          <w:lang w:eastAsia="bg-BG"/>
          <w14:ligatures w14:val="none"/>
        </w:rPr>
        <w:t>д</w:t>
      </w:r>
      <w:r w:rsidRPr="002239FC">
        <w:rPr>
          <w:rFonts w:ascii="Roboto" w:eastAsia="Times New Roman" w:hAnsi="Roboto" w:cs="Times New Roman"/>
          <w:kern w:val="0"/>
          <w:sz w:val="23"/>
          <w:szCs w:val="23"/>
          <w:lang w:eastAsia="bg-BG"/>
          <w14:ligatures w14:val="none"/>
        </w:rPr>
        <w:t>идатстване с п</w:t>
      </w:r>
      <w:r w:rsidR="002072CA" w:rsidRPr="002239FC">
        <w:rPr>
          <w:rFonts w:ascii="Roboto" w:eastAsia="Times New Roman" w:hAnsi="Roboto" w:cs="Times New Roman"/>
          <w:kern w:val="0"/>
          <w:sz w:val="23"/>
          <w:szCs w:val="23"/>
          <w:lang w:eastAsia="bg-BG"/>
          <w14:ligatures w14:val="none"/>
        </w:rPr>
        <w:t>ътна карта за индивидуално развитие по образец;</w:t>
      </w:r>
    </w:p>
    <w:p w14:paraId="6789C1FA" w14:textId="77777777" w:rsidR="00316803" w:rsidRPr="00E06692" w:rsidRDefault="00316803" w:rsidP="002239FC">
      <w:pPr>
        <w:pStyle w:val="a9"/>
        <w:shd w:val="clear" w:color="auto" w:fill="FFFFFF"/>
        <w:spacing w:before="100" w:beforeAutospacing="1" w:after="100" w:afterAutospacing="1" w:line="240" w:lineRule="auto"/>
        <w:ind w:left="1440"/>
        <w:jc w:val="both"/>
        <w:rPr>
          <w:rFonts w:ascii="Roboto" w:eastAsia="Times New Roman" w:hAnsi="Roboto" w:cs="Times New Roman"/>
          <w:kern w:val="0"/>
          <w:sz w:val="23"/>
          <w:szCs w:val="23"/>
          <w:lang w:eastAsia="bg-BG"/>
          <w14:ligatures w14:val="none"/>
        </w:rPr>
      </w:pPr>
    </w:p>
    <w:p w14:paraId="4F92CC8B" w14:textId="77777777" w:rsidR="00194CB3" w:rsidRPr="002239FC" w:rsidRDefault="001310E8" w:rsidP="002239FC">
      <w:pPr>
        <w:pStyle w:val="a9"/>
        <w:numPr>
          <w:ilvl w:val="1"/>
          <w:numId w:val="27"/>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Индивидуално представяне</w:t>
      </w:r>
      <w:r w:rsidR="0095046B" w:rsidRPr="002239FC">
        <w:rPr>
          <w:rFonts w:ascii="Roboto" w:eastAsia="Times New Roman" w:hAnsi="Roboto" w:cs="Times New Roman"/>
          <w:kern w:val="0"/>
          <w:sz w:val="23"/>
          <w:szCs w:val="23"/>
          <w:lang w:eastAsia="bg-BG"/>
          <w14:ligatures w14:val="none"/>
        </w:rPr>
        <w:t xml:space="preserve"> </w:t>
      </w:r>
      <w:r w:rsidR="002072CA" w:rsidRPr="002239FC">
        <w:rPr>
          <w:rFonts w:ascii="Roboto" w:eastAsia="Times New Roman" w:hAnsi="Roboto" w:cs="Times New Roman"/>
          <w:kern w:val="0"/>
          <w:sz w:val="23"/>
          <w:szCs w:val="23"/>
          <w:lang w:eastAsia="bg-BG"/>
          <w14:ligatures w14:val="none"/>
        </w:rPr>
        <w:t>под формата</w:t>
      </w:r>
      <w:r w:rsidR="002072CA" w:rsidRPr="002239FC">
        <w:rPr>
          <w:rFonts w:ascii="Roboto" w:eastAsia="Times New Roman" w:hAnsi="Roboto" w:cs="Times New Roman"/>
          <w:kern w:val="0"/>
          <w:sz w:val="23"/>
          <w:szCs w:val="23"/>
          <w:lang w:val="en-US" w:eastAsia="bg-BG"/>
          <w14:ligatures w14:val="none"/>
        </w:rPr>
        <w:t>:</w:t>
      </w:r>
      <w:r w:rsidR="002072CA" w:rsidRPr="002239FC">
        <w:rPr>
          <w:rFonts w:ascii="Roboto" w:eastAsia="Times New Roman" w:hAnsi="Roboto" w:cs="Times New Roman"/>
          <w:kern w:val="0"/>
          <w:sz w:val="23"/>
          <w:szCs w:val="23"/>
          <w:lang w:eastAsia="bg-BG"/>
          <w14:ligatures w14:val="none"/>
        </w:rPr>
        <w:t xml:space="preserve"> на </w:t>
      </w:r>
      <w:r w:rsidR="008D17FC" w:rsidRPr="002239FC">
        <w:rPr>
          <w:rFonts w:ascii="Roboto" w:eastAsia="Times New Roman" w:hAnsi="Roboto" w:cs="Times New Roman"/>
          <w:kern w:val="0"/>
          <w:sz w:val="23"/>
          <w:szCs w:val="23"/>
          <w:lang w:eastAsia="bg-BG"/>
          <w14:ligatures w14:val="none"/>
        </w:rPr>
        <w:t>есе</w:t>
      </w:r>
      <w:r w:rsidR="002072CA" w:rsidRPr="002239FC">
        <w:rPr>
          <w:rFonts w:ascii="Roboto" w:eastAsia="Times New Roman" w:hAnsi="Roboto" w:cs="Times New Roman"/>
          <w:kern w:val="0"/>
          <w:sz w:val="23"/>
          <w:szCs w:val="23"/>
          <w:lang w:eastAsia="bg-BG"/>
          <w14:ligatures w14:val="none"/>
        </w:rPr>
        <w:t xml:space="preserve"> (600-1000 думи)</w:t>
      </w:r>
      <w:r w:rsidR="00C54D1D" w:rsidRPr="002239FC">
        <w:rPr>
          <w:rFonts w:ascii="Roboto" w:eastAsia="Times New Roman" w:hAnsi="Roboto" w:cs="Times New Roman"/>
          <w:kern w:val="0"/>
          <w:sz w:val="23"/>
          <w:szCs w:val="23"/>
          <w:lang w:eastAsia="bg-BG"/>
          <w14:ligatures w14:val="none"/>
        </w:rPr>
        <w:t xml:space="preserve"> или</w:t>
      </w:r>
      <w:r w:rsidR="008D17FC" w:rsidRPr="002239FC">
        <w:rPr>
          <w:rFonts w:ascii="Roboto" w:eastAsia="Times New Roman" w:hAnsi="Roboto" w:cs="Times New Roman"/>
          <w:kern w:val="0"/>
          <w:sz w:val="23"/>
          <w:szCs w:val="23"/>
          <w:lang w:eastAsia="bg-BG"/>
          <w14:ligatures w14:val="none"/>
        </w:rPr>
        <w:t xml:space="preserve"> видео</w:t>
      </w:r>
      <w:r w:rsidR="003B6E83" w:rsidRPr="002239FC">
        <w:rPr>
          <w:rFonts w:ascii="Roboto" w:eastAsia="Times New Roman" w:hAnsi="Roboto" w:cs="Times New Roman"/>
          <w:kern w:val="0"/>
          <w:sz w:val="23"/>
          <w:szCs w:val="23"/>
          <w:lang w:eastAsia="bg-BG"/>
          <w14:ligatures w14:val="none"/>
        </w:rPr>
        <w:t xml:space="preserve"> </w:t>
      </w:r>
      <w:r w:rsidR="003B6E83" w:rsidRPr="002239FC">
        <w:rPr>
          <w:rFonts w:ascii="Roboto" w:eastAsia="Times New Roman" w:hAnsi="Roboto" w:cs="Times New Roman"/>
          <w:kern w:val="0"/>
          <w:sz w:val="23"/>
          <w:szCs w:val="23"/>
          <w:lang w:val="en-US" w:eastAsia="bg-BG"/>
          <w14:ligatures w14:val="none"/>
        </w:rPr>
        <w:t>(</w:t>
      </w:r>
      <w:r w:rsidR="003B6E83" w:rsidRPr="002239FC">
        <w:rPr>
          <w:rFonts w:ascii="Roboto" w:eastAsia="Times New Roman" w:hAnsi="Roboto" w:cs="Times New Roman"/>
          <w:kern w:val="0"/>
          <w:sz w:val="23"/>
          <w:szCs w:val="23"/>
          <w:lang w:eastAsia="bg-BG"/>
          <w14:ligatures w14:val="none"/>
        </w:rPr>
        <w:t>до 5 минути</w:t>
      </w:r>
      <w:r w:rsidR="003B6E83" w:rsidRPr="002239FC">
        <w:rPr>
          <w:rFonts w:ascii="Roboto" w:eastAsia="Times New Roman" w:hAnsi="Roboto" w:cs="Times New Roman"/>
          <w:kern w:val="0"/>
          <w:sz w:val="23"/>
          <w:szCs w:val="23"/>
          <w:lang w:val="en-US" w:eastAsia="bg-BG"/>
          <w14:ligatures w14:val="none"/>
        </w:rPr>
        <w:t>)</w:t>
      </w:r>
      <w:r w:rsidR="00C54D1D" w:rsidRPr="002239FC">
        <w:rPr>
          <w:rFonts w:ascii="Roboto" w:eastAsia="Times New Roman" w:hAnsi="Roboto" w:cs="Times New Roman"/>
          <w:kern w:val="0"/>
          <w:sz w:val="23"/>
          <w:szCs w:val="23"/>
          <w:lang w:eastAsia="bg-BG"/>
          <w14:ligatures w14:val="none"/>
        </w:rPr>
        <w:t xml:space="preserve"> или</w:t>
      </w:r>
      <w:r w:rsidR="008D17FC" w:rsidRPr="002239FC">
        <w:rPr>
          <w:rFonts w:ascii="Roboto" w:eastAsia="Times New Roman" w:hAnsi="Roboto" w:cs="Times New Roman"/>
          <w:kern w:val="0"/>
          <w:sz w:val="23"/>
          <w:szCs w:val="23"/>
          <w:lang w:eastAsia="bg-BG"/>
          <w14:ligatures w14:val="none"/>
        </w:rPr>
        <w:t xml:space="preserve"> снимков колаж </w:t>
      </w:r>
      <w:r w:rsidR="002072CA" w:rsidRPr="002239FC">
        <w:rPr>
          <w:rFonts w:ascii="Roboto" w:eastAsia="Times New Roman" w:hAnsi="Roboto" w:cs="Times New Roman"/>
          <w:kern w:val="0"/>
          <w:sz w:val="23"/>
          <w:szCs w:val="23"/>
          <w:lang w:eastAsia="bg-BG"/>
          <w14:ligatures w14:val="none"/>
        </w:rPr>
        <w:t xml:space="preserve">(7-20 снимки) </w:t>
      </w:r>
      <w:r w:rsidR="008D17FC" w:rsidRPr="002239FC">
        <w:rPr>
          <w:rFonts w:ascii="Roboto" w:eastAsia="Times New Roman" w:hAnsi="Roboto" w:cs="Times New Roman"/>
          <w:kern w:val="0"/>
          <w:sz w:val="23"/>
          <w:szCs w:val="23"/>
          <w:lang w:eastAsia="bg-BG"/>
          <w14:ligatures w14:val="none"/>
        </w:rPr>
        <w:t xml:space="preserve">или рисунка </w:t>
      </w:r>
      <w:r w:rsidR="002072CA" w:rsidRPr="002239FC">
        <w:rPr>
          <w:rFonts w:ascii="Roboto" w:eastAsia="Times New Roman" w:hAnsi="Roboto" w:cs="Times New Roman"/>
          <w:kern w:val="0"/>
          <w:sz w:val="23"/>
          <w:szCs w:val="23"/>
          <w:lang w:eastAsia="bg-BG"/>
          <w14:ligatures w14:val="none"/>
        </w:rPr>
        <w:t xml:space="preserve">(А4-А3 физическа или дигитална) в допълнение към </w:t>
      </w:r>
      <w:r w:rsidR="008D17FC" w:rsidRPr="002239FC">
        <w:rPr>
          <w:rFonts w:ascii="Roboto" w:eastAsia="Times New Roman" w:hAnsi="Roboto" w:cs="Times New Roman"/>
          <w:kern w:val="0"/>
          <w:sz w:val="23"/>
          <w:szCs w:val="23"/>
          <w:lang w:eastAsia="bg-BG"/>
          <w14:ligatures w14:val="none"/>
        </w:rPr>
        <w:t>Онлайн формуляра</w:t>
      </w:r>
      <w:r w:rsidR="002072CA" w:rsidRPr="002239FC">
        <w:rPr>
          <w:rFonts w:ascii="Roboto" w:eastAsia="Times New Roman" w:hAnsi="Roboto" w:cs="Times New Roman"/>
          <w:kern w:val="0"/>
          <w:sz w:val="23"/>
          <w:szCs w:val="23"/>
          <w:lang w:val="en-US" w:eastAsia="bg-BG"/>
          <w14:ligatures w14:val="none"/>
        </w:rPr>
        <w:t>;</w:t>
      </w:r>
    </w:p>
    <w:p w14:paraId="4DBDDB0B" w14:textId="77777777" w:rsidR="00194CB3" w:rsidRPr="00194CB3" w:rsidRDefault="00194CB3" w:rsidP="002239FC">
      <w:pPr>
        <w:pStyle w:val="a9"/>
        <w:rPr>
          <w:rFonts w:ascii="Roboto" w:eastAsia="Times New Roman" w:hAnsi="Roboto" w:cs="Times New Roman"/>
          <w:kern w:val="0"/>
          <w:sz w:val="23"/>
          <w:szCs w:val="23"/>
          <w:lang w:eastAsia="bg-BG"/>
          <w14:ligatures w14:val="none"/>
        </w:rPr>
      </w:pPr>
    </w:p>
    <w:p w14:paraId="2D56CD35" w14:textId="77777777" w:rsidR="00765298" w:rsidRDefault="00194CB3" w:rsidP="002239FC">
      <w:pPr>
        <w:pStyle w:val="a9"/>
        <w:numPr>
          <w:ilvl w:val="1"/>
          <w:numId w:val="27"/>
        </w:numPr>
        <w:shd w:val="clear" w:color="auto" w:fill="FFFFFF"/>
        <w:spacing w:before="100" w:beforeAutospacing="1" w:after="100" w:afterAutospacing="1" w:line="240" w:lineRule="auto"/>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Декларация за лични данни </w:t>
      </w:r>
      <w:r w:rsidR="00765298">
        <w:rPr>
          <w:rFonts w:ascii="Roboto" w:eastAsia="Times New Roman" w:hAnsi="Roboto" w:cs="Times New Roman"/>
          <w:kern w:val="0"/>
          <w:sz w:val="23"/>
          <w:szCs w:val="23"/>
          <w:lang w:eastAsia="bg-BG"/>
          <w14:ligatures w14:val="none"/>
        </w:rPr>
        <w:t xml:space="preserve">от възпитаник, навършил 18 г. </w:t>
      </w:r>
      <w:r w:rsidRPr="002239FC">
        <w:rPr>
          <w:rFonts w:ascii="Roboto" w:eastAsia="Times New Roman" w:hAnsi="Roboto" w:cs="Times New Roman"/>
          <w:kern w:val="0"/>
          <w:sz w:val="23"/>
          <w:szCs w:val="23"/>
          <w:lang w:eastAsia="bg-BG"/>
          <w14:ligatures w14:val="none"/>
        </w:rPr>
        <w:t>по образец</w:t>
      </w:r>
      <w:r w:rsidR="00E00707" w:rsidRPr="002239FC">
        <w:rPr>
          <w:rFonts w:ascii="Roboto" w:eastAsia="Times New Roman" w:hAnsi="Roboto" w:cs="Times New Roman"/>
          <w:kern w:val="0"/>
          <w:sz w:val="23"/>
          <w:szCs w:val="23"/>
          <w:lang w:val="en-US" w:eastAsia="bg-BG"/>
          <w14:ligatures w14:val="none"/>
        </w:rPr>
        <w:t>;</w:t>
      </w:r>
    </w:p>
    <w:p w14:paraId="55D26EA2" w14:textId="77777777" w:rsidR="00765298" w:rsidRDefault="00765298" w:rsidP="00765298">
      <w:pPr>
        <w:pStyle w:val="a9"/>
        <w:rPr>
          <w:rFonts w:ascii="Roboto" w:eastAsia="Times New Roman" w:hAnsi="Roboto" w:cs="Times New Roman"/>
          <w:kern w:val="0"/>
          <w:sz w:val="23"/>
          <w:szCs w:val="23"/>
          <w:lang w:eastAsia="bg-BG"/>
          <w14:ligatures w14:val="none"/>
        </w:rPr>
      </w:pPr>
    </w:p>
    <w:p w14:paraId="290A5F55" w14:textId="6BB30CA3" w:rsidR="00765298" w:rsidRDefault="000A6DCB" w:rsidP="000A6DCB">
      <w:pPr>
        <w:pStyle w:val="a9"/>
        <w:ind w:left="1440"/>
        <w:rPr>
          <w:rFonts w:ascii="Roboto" w:eastAsia="Times New Roman" w:hAnsi="Roboto" w:cs="Times New Roman"/>
          <w:kern w:val="0"/>
          <w:sz w:val="23"/>
          <w:szCs w:val="23"/>
          <w:lang w:eastAsia="bg-BG"/>
          <w14:ligatures w14:val="none"/>
        </w:rPr>
      </w:pPr>
      <w:r>
        <w:rPr>
          <w:rFonts w:ascii="Roboto" w:eastAsia="Times New Roman" w:hAnsi="Roboto" w:cs="Times New Roman"/>
          <w:kern w:val="0"/>
          <w:sz w:val="23"/>
          <w:szCs w:val="23"/>
          <w:lang w:eastAsia="bg-BG"/>
          <w14:ligatures w14:val="none"/>
        </w:rPr>
        <w:t>и</w:t>
      </w:r>
      <w:r w:rsidR="00765298">
        <w:rPr>
          <w:rFonts w:ascii="Roboto" w:eastAsia="Times New Roman" w:hAnsi="Roboto" w:cs="Times New Roman"/>
          <w:kern w:val="0"/>
          <w:sz w:val="23"/>
          <w:szCs w:val="23"/>
          <w:lang w:eastAsia="bg-BG"/>
          <w14:ligatures w14:val="none"/>
        </w:rPr>
        <w:t>ли</w:t>
      </w:r>
    </w:p>
    <w:p w14:paraId="146D2A79" w14:textId="77777777" w:rsidR="000A6DCB" w:rsidRPr="00765298" w:rsidRDefault="000A6DCB" w:rsidP="00765298">
      <w:pPr>
        <w:pStyle w:val="a9"/>
        <w:rPr>
          <w:rFonts w:ascii="Roboto" w:eastAsia="Times New Roman" w:hAnsi="Roboto" w:cs="Times New Roman"/>
          <w:kern w:val="0"/>
          <w:sz w:val="23"/>
          <w:szCs w:val="23"/>
          <w:lang w:eastAsia="bg-BG"/>
          <w14:ligatures w14:val="none"/>
        </w:rPr>
      </w:pPr>
    </w:p>
    <w:p w14:paraId="642C84E2" w14:textId="38C4B7D0" w:rsidR="00765298" w:rsidRDefault="00765298" w:rsidP="00765298">
      <w:pPr>
        <w:pStyle w:val="a9"/>
        <w:numPr>
          <w:ilvl w:val="1"/>
          <w:numId w:val="27"/>
        </w:numPr>
        <w:shd w:val="clear" w:color="auto" w:fill="FFFFFF"/>
        <w:spacing w:before="100" w:beforeAutospacing="1" w:after="100" w:afterAutospacing="1" w:line="240" w:lineRule="auto"/>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Декларация за лични данни </w:t>
      </w:r>
      <w:r>
        <w:rPr>
          <w:rFonts w:ascii="Roboto" w:eastAsia="Times New Roman" w:hAnsi="Roboto" w:cs="Times New Roman"/>
          <w:kern w:val="0"/>
          <w:sz w:val="23"/>
          <w:szCs w:val="23"/>
          <w:lang w:eastAsia="bg-BG"/>
          <w14:ligatures w14:val="none"/>
        </w:rPr>
        <w:t xml:space="preserve">от </w:t>
      </w:r>
      <w:r w:rsidR="000A6DCB">
        <w:rPr>
          <w:rFonts w:ascii="Roboto" w:eastAsia="Times New Roman" w:hAnsi="Roboto" w:cs="Times New Roman"/>
          <w:kern w:val="0"/>
          <w:sz w:val="23"/>
          <w:szCs w:val="23"/>
          <w:lang w:eastAsia="bg-BG"/>
          <w14:ligatures w14:val="none"/>
        </w:rPr>
        <w:t xml:space="preserve">родител/настойник за възпитаници под </w:t>
      </w:r>
      <w:r>
        <w:rPr>
          <w:rFonts w:ascii="Roboto" w:eastAsia="Times New Roman" w:hAnsi="Roboto" w:cs="Times New Roman"/>
          <w:kern w:val="0"/>
          <w:sz w:val="23"/>
          <w:szCs w:val="23"/>
          <w:lang w:eastAsia="bg-BG"/>
          <w14:ligatures w14:val="none"/>
        </w:rPr>
        <w:t xml:space="preserve">18 г. </w:t>
      </w:r>
      <w:r w:rsidRPr="002239FC">
        <w:rPr>
          <w:rFonts w:ascii="Roboto" w:eastAsia="Times New Roman" w:hAnsi="Roboto" w:cs="Times New Roman"/>
          <w:kern w:val="0"/>
          <w:sz w:val="23"/>
          <w:szCs w:val="23"/>
          <w:lang w:eastAsia="bg-BG"/>
          <w14:ligatures w14:val="none"/>
        </w:rPr>
        <w:t>по образец</w:t>
      </w:r>
      <w:r w:rsidRPr="002239FC">
        <w:rPr>
          <w:rFonts w:ascii="Roboto" w:eastAsia="Times New Roman" w:hAnsi="Roboto" w:cs="Times New Roman"/>
          <w:kern w:val="0"/>
          <w:sz w:val="23"/>
          <w:szCs w:val="23"/>
          <w:lang w:val="en-US" w:eastAsia="bg-BG"/>
          <w14:ligatures w14:val="none"/>
        </w:rPr>
        <w:t>;</w:t>
      </w:r>
    </w:p>
    <w:p w14:paraId="53FAC132" w14:textId="77777777" w:rsidR="00765298" w:rsidRDefault="00765298" w:rsidP="000A6DCB">
      <w:pPr>
        <w:pStyle w:val="a9"/>
        <w:shd w:val="clear" w:color="auto" w:fill="FFFFFF"/>
        <w:spacing w:before="100" w:beforeAutospacing="1" w:after="100" w:afterAutospacing="1" w:line="240" w:lineRule="auto"/>
        <w:ind w:left="1440"/>
        <w:rPr>
          <w:rFonts w:ascii="Roboto" w:eastAsia="Times New Roman" w:hAnsi="Roboto" w:cs="Times New Roman"/>
          <w:kern w:val="0"/>
          <w:sz w:val="23"/>
          <w:szCs w:val="23"/>
          <w:lang w:eastAsia="bg-BG"/>
          <w14:ligatures w14:val="none"/>
        </w:rPr>
      </w:pPr>
    </w:p>
    <w:p w14:paraId="13B5F006" w14:textId="70984E33" w:rsidR="00765298" w:rsidRDefault="00765298" w:rsidP="00765298">
      <w:pPr>
        <w:pStyle w:val="a9"/>
        <w:shd w:val="clear" w:color="auto" w:fill="FFFFFF"/>
        <w:spacing w:before="100" w:beforeAutospacing="1" w:after="100" w:afterAutospacing="1" w:line="240" w:lineRule="auto"/>
        <w:ind w:left="1440"/>
        <w:rPr>
          <w:rFonts w:ascii="Roboto" w:eastAsia="Times New Roman" w:hAnsi="Roboto" w:cs="Times New Roman"/>
          <w:kern w:val="0"/>
          <w:sz w:val="23"/>
          <w:szCs w:val="23"/>
          <w:lang w:eastAsia="bg-BG"/>
          <w14:ligatures w14:val="none"/>
        </w:rPr>
      </w:pPr>
    </w:p>
    <w:p w14:paraId="7B5188AA" w14:textId="7527D226" w:rsidR="004D2000" w:rsidRPr="002239FC" w:rsidRDefault="008D17FC" w:rsidP="00765298">
      <w:pPr>
        <w:pStyle w:val="a9"/>
        <w:shd w:val="clear" w:color="auto" w:fill="FFFFFF"/>
        <w:spacing w:before="100" w:beforeAutospacing="1" w:after="100" w:afterAutospacing="1" w:line="240" w:lineRule="auto"/>
        <w:ind w:left="1440"/>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br/>
      </w:r>
      <w:r w:rsidRPr="002239FC">
        <w:rPr>
          <w:rFonts w:ascii="Roboto" w:eastAsia="Times New Roman" w:hAnsi="Roboto" w:cs="Times New Roman"/>
          <w:kern w:val="0"/>
          <w:sz w:val="23"/>
          <w:szCs w:val="23"/>
          <w:lang w:eastAsia="bg-BG"/>
          <w14:ligatures w14:val="none"/>
        </w:rPr>
        <w:br/>
      </w:r>
    </w:p>
    <w:p w14:paraId="5DA3B61B" w14:textId="53730B7D" w:rsidR="00A86C5C" w:rsidRDefault="00DE3B72" w:rsidP="00201126">
      <w:pPr>
        <w:pStyle w:val="a9"/>
        <w:numPr>
          <w:ilvl w:val="0"/>
          <w:numId w:val="9"/>
        </w:numPr>
        <w:shd w:val="clear" w:color="auto" w:fill="FFFFFF"/>
        <w:spacing w:before="100" w:beforeAutospacing="1" w:after="100" w:afterAutospacing="1" w:line="240" w:lineRule="auto"/>
        <w:jc w:val="both"/>
        <w:rPr>
          <w:rFonts w:ascii="Roboto" w:eastAsia="Times New Roman" w:hAnsi="Roboto" w:cs="Times New Roman"/>
          <w:b/>
          <w:bCs/>
          <w:kern w:val="0"/>
          <w:sz w:val="23"/>
          <w:szCs w:val="23"/>
          <w:lang w:eastAsia="bg-BG"/>
          <w14:ligatures w14:val="none"/>
        </w:rPr>
      </w:pPr>
      <w:r>
        <w:rPr>
          <w:rFonts w:ascii="Roboto" w:eastAsia="Times New Roman" w:hAnsi="Roboto" w:cs="Times New Roman"/>
          <w:b/>
          <w:bCs/>
          <w:kern w:val="0"/>
          <w:sz w:val="23"/>
          <w:szCs w:val="23"/>
          <w:lang w:eastAsia="bg-BG"/>
          <w14:ligatures w14:val="none"/>
        </w:rPr>
        <w:t>П</w:t>
      </w:r>
      <w:r w:rsidR="008C0D06">
        <w:rPr>
          <w:rFonts w:ascii="Roboto" w:eastAsia="Times New Roman" w:hAnsi="Roboto" w:cs="Times New Roman"/>
          <w:b/>
          <w:bCs/>
          <w:kern w:val="0"/>
          <w:sz w:val="23"/>
          <w:szCs w:val="23"/>
          <w:lang w:eastAsia="bg-BG"/>
          <w14:ligatures w14:val="none"/>
        </w:rPr>
        <w:t xml:space="preserve">ътна карта за развитие. </w:t>
      </w:r>
    </w:p>
    <w:p w14:paraId="32E68A88" w14:textId="0A458611" w:rsidR="0076363D" w:rsidRPr="00EC1907" w:rsidRDefault="00A86C5C" w:rsidP="00A86C5C">
      <w:pPr>
        <w:shd w:val="clear" w:color="auto" w:fill="FFFFFF"/>
        <w:spacing w:before="100" w:beforeAutospacing="1" w:after="100" w:afterAutospacing="1" w:line="240" w:lineRule="auto"/>
        <w:ind w:left="360"/>
        <w:jc w:val="both"/>
        <w:rPr>
          <w:rFonts w:ascii="Roboto" w:eastAsia="Times New Roman" w:hAnsi="Roboto" w:cs="Times New Roman"/>
          <w:kern w:val="0"/>
          <w:sz w:val="23"/>
          <w:szCs w:val="23"/>
          <w:lang w:eastAsia="bg-BG"/>
          <w14:ligatures w14:val="none"/>
        </w:rPr>
      </w:pPr>
      <w:r w:rsidRPr="00EC1907">
        <w:rPr>
          <w:rFonts w:ascii="Roboto" w:eastAsia="Times New Roman" w:hAnsi="Roboto" w:cs="Times New Roman"/>
          <w:kern w:val="0"/>
          <w:sz w:val="23"/>
          <w:szCs w:val="23"/>
          <w:lang w:eastAsia="bg-BG"/>
          <w14:ligatures w14:val="none"/>
        </w:rPr>
        <w:t xml:space="preserve">Всеки кандидат трябва да избере от една до три спирки от посочените по-долу и да </w:t>
      </w:r>
      <w:r w:rsidR="00642CAB" w:rsidRPr="00EC1907">
        <w:rPr>
          <w:rFonts w:ascii="Roboto" w:eastAsia="Times New Roman" w:hAnsi="Roboto" w:cs="Times New Roman"/>
          <w:kern w:val="0"/>
          <w:sz w:val="23"/>
          <w:szCs w:val="23"/>
          <w:lang w:eastAsia="bg-BG"/>
          <w14:ligatures w14:val="none"/>
        </w:rPr>
        <w:t xml:space="preserve">направи план за </w:t>
      </w:r>
      <w:r w:rsidR="00EC1907" w:rsidRPr="00EC1907">
        <w:rPr>
          <w:rFonts w:ascii="Roboto" w:eastAsia="Times New Roman" w:hAnsi="Roboto" w:cs="Times New Roman"/>
          <w:kern w:val="0"/>
          <w:sz w:val="23"/>
          <w:szCs w:val="23"/>
          <w:lang w:eastAsia="bg-BG"/>
          <w14:ligatures w14:val="none"/>
        </w:rPr>
        <w:t>действие, свързан с тях</w:t>
      </w:r>
      <w:r w:rsidR="00656D2D">
        <w:rPr>
          <w:rFonts w:ascii="Roboto" w:eastAsia="Times New Roman" w:hAnsi="Roboto" w:cs="Times New Roman"/>
          <w:kern w:val="0"/>
          <w:sz w:val="23"/>
          <w:szCs w:val="23"/>
          <w:lang w:eastAsia="bg-BG"/>
          <w14:ligatures w14:val="none"/>
        </w:rPr>
        <w:t>, който да опише</w:t>
      </w:r>
      <w:r w:rsidR="00E936DD">
        <w:rPr>
          <w:rFonts w:ascii="Roboto" w:eastAsia="Times New Roman" w:hAnsi="Roboto" w:cs="Times New Roman"/>
          <w:kern w:val="0"/>
          <w:sz w:val="23"/>
          <w:szCs w:val="23"/>
          <w:lang w:eastAsia="bg-BG"/>
          <w14:ligatures w14:val="none"/>
        </w:rPr>
        <w:t xml:space="preserve"> в предвидените за това секции в онлайн формуляра за кандидатстване</w:t>
      </w:r>
      <w:r w:rsidR="00EC1907" w:rsidRPr="00EC1907">
        <w:rPr>
          <w:rFonts w:ascii="Roboto" w:eastAsia="Times New Roman" w:hAnsi="Roboto" w:cs="Times New Roman"/>
          <w:kern w:val="0"/>
          <w:sz w:val="23"/>
          <w:szCs w:val="23"/>
          <w:lang w:eastAsia="bg-BG"/>
          <w14:ligatures w14:val="none"/>
        </w:rPr>
        <w:t xml:space="preserve">. </w:t>
      </w:r>
    </w:p>
    <w:p w14:paraId="413C690C" w14:textId="77777777" w:rsidR="00E00707" w:rsidRPr="00E00707" w:rsidRDefault="00E00707" w:rsidP="00E06692">
      <w:pPr>
        <w:pStyle w:val="a9"/>
        <w:shd w:val="clear" w:color="auto" w:fill="FFFFFF"/>
        <w:spacing w:before="100" w:beforeAutospacing="1" w:after="100" w:afterAutospacing="1" w:line="240" w:lineRule="auto"/>
        <w:ind w:left="1440"/>
        <w:jc w:val="both"/>
        <w:rPr>
          <w:rFonts w:ascii="Roboto" w:eastAsia="Times New Roman" w:hAnsi="Roboto" w:cs="Times New Roman"/>
          <w:kern w:val="0"/>
          <w:sz w:val="23"/>
          <w:szCs w:val="23"/>
          <w:lang w:val="en-US" w:eastAsia="bg-BG"/>
          <w14:ligatures w14:val="none"/>
        </w:rPr>
      </w:pPr>
    </w:p>
    <w:tbl>
      <w:tblPr>
        <w:tblStyle w:val="af3"/>
        <w:tblW w:w="9351" w:type="dxa"/>
        <w:tblLook w:val="04A0" w:firstRow="1" w:lastRow="0" w:firstColumn="1" w:lastColumn="0" w:noHBand="0" w:noVBand="1"/>
      </w:tblPr>
      <w:tblGrid>
        <w:gridCol w:w="2695"/>
        <w:gridCol w:w="6656"/>
      </w:tblGrid>
      <w:tr w:rsidR="00F03A95" w:rsidRPr="009C28BF" w14:paraId="7FFAF977" w14:textId="77777777" w:rsidTr="00F03A95">
        <w:tc>
          <w:tcPr>
            <w:tcW w:w="2695" w:type="dxa"/>
            <w:shd w:val="clear" w:color="auto" w:fill="E8E8E8" w:themeFill="background2"/>
          </w:tcPr>
          <w:p w14:paraId="62D72403" w14:textId="77777777" w:rsidR="00F03A95" w:rsidRDefault="00F03A95">
            <w:pPr>
              <w:spacing w:line="360" w:lineRule="atLeast"/>
              <w:rPr>
                <w:rFonts w:ascii="Roboto" w:eastAsia="Times New Roman" w:hAnsi="Roboto" w:cs="Helvetica"/>
                <w:b/>
                <w:bCs/>
                <w:color w:val="202124"/>
                <w:kern w:val="0"/>
                <w:lang w:eastAsia="bg-BG"/>
                <w14:ligatures w14:val="none"/>
              </w:rPr>
            </w:pPr>
            <w:r w:rsidRPr="009C28BF">
              <w:rPr>
                <w:rFonts w:ascii="Roboto" w:eastAsia="Times New Roman" w:hAnsi="Roboto" w:cs="Helvetica"/>
                <w:b/>
                <w:bCs/>
                <w:color w:val="202124"/>
                <w:kern w:val="0"/>
                <w:lang w:eastAsia="bg-BG"/>
                <w14:ligatures w14:val="none"/>
              </w:rPr>
              <w:t>Спирка</w:t>
            </w:r>
          </w:p>
          <w:p w14:paraId="5A62F56A" w14:textId="77777777" w:rsidR="0087751A" w:rsidRPr="009C28BF" w:rsidRDefault="0087751A">
            <w:pPr>
              <w:spacing w:line="360" w:lineRule="atLeast"/>
              <w:rPr>
                <w:rFonts w:ascii="Roboto" w:eastAsia="Times New Roman" w:hAnsi="Roboto" w:cs="Helvetica"/>
                <w:b/>
                <w:bCs/>
                <w:color w:val="202124"/>
                <w:kern w:val="0"/>
                <w:lang w:eastAsia="bg-BG"/>
                <w14:ligatures w14:val="none"/>
              </w:rPr>
            </w:pPr>
          </w:p>
        </w:tc>
        <w:tc>
          <w:tcPr>
            <w:tcW w:w="6656" w:type="dxa"/>
            <w:shd w:val="clear" w:color="auto" w:fill="E8E8E8" w:themeFill="background2"/>
          </w:tcPr>
          <w:p w14:paraId="216DD6E6" w14:textId="77777777" w:rsidR="00F03A95" w:rsidRPr="009C28BF" w:rsidRDefault="00F03A95">
            <w:pPr>
              <w:spacing w:line="360" w:lineRule="atLeast"/>
              <w:rPr>
                <w:rFonts w:ascii="Roboto" w:eastAsia="Times New Roman" w:hAnsi="Roboto" w:cs="Helvetica"/>
                <w:b/>
                <w:bCs/>
                <w:color w:val="202124"/>
                <w:kern w:val="0"/>
                <w:lang w:eastAsia="bg-BG"/>
                <w14:ligatures w14:val="none"/>
              </w:rPr>
            </w:pPr>
            <w:r>
              <w:rPr>
                <w:rFonts w:ascii="Roboto" w:eastAsia="Times New Roman" w:hAnsi="Roboto" w:cs="Helvetica"/>
                <w:b/>
                <w:bCs/>
                <w:color w:val="202124"/>
                <w:kern w:val="0"/>
                <w:lang w:eastAsia="bg-BG"/>
                <w14:ligatures w14:val="none"/>
              </w:rPr>
              <w:t>Описание</w:t>
            </w:r>
          </w:p>
        </w:tc>
      </w:tr>
      <w:tr w:rsidR="00F03A95" w14:paraId="620CD3B0" w14:textId="77777777" w:rsidTr="00F03A95">
        <w:tc>
          <w:tcPr>
            <w:tcW w:w="2695" w:type="dxa"/>
            <w:shd w:val="clear" w:color="auto" w:fill="F6C5AC" w:themeFill="accent2" w:themeFillTint="66"/>
          </w:tcPr>
          <w:p w14:paraId="5A414B7B"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Езиковата</w:t>
            </w:r>
          </w:p>
        </w:tc>
        <w:tc>
          <w:tcPr>
            <w:tcW w:w="6656" w:type="dxa"/>
          </w:tcPr>
          <w:p w14:paraId="15F99443"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F25966">
              <w:rPr>
                <w:rFonts w:ascii="Roboto" w:eastAsia="Times New Roman" w:hAnsi="Roboto" w:cs="Times New Roman"/>
                <w:kern w:val="0"/>
                <w:sz w:val="23"/>
                <w:szCs w:val="23"/>
                <w:lang w:eastAsia="bg-BG"/>
                <w14:ligatures w14:val="none"/>
              </w:rPr>
              <w:t>Защо избрах да уча в Езиковата</w:t>
            </w:r>
            <w:r w:rsidRPr="00F25966">
              <w:rPr>
                <w:rFonts w:ascii="Roboto" w:eastAsia="Times New Roman" w:hAnsi="Roboto" w:cs="Times New Roman"/>
                <w:kern w:val="0"/>
                <w:sz w:val="23"/>
                <w:szCs w:val="23"/>
                <w:lang w:val="en-US" w:eastAsia="bg-BG"/>
                <w14:ligatures w14:val="none"/>
              </w:rPr>
              <w:t xml:space="preserve">? </w:t>
            </w:r>
            <w:r w:rsidRPr="00F25966">
              <w:rPr>
                <w:rFonts w:ascii="Roboto" w:eastAsia="Times New Roman" w:hAnsi="Roboto" w:cs="Times New Roman"/>
                <w:kern w:val="0"/>
                <w:sz w:val="23"/>
                <w:szCs w:val="23"/>
                <w:lang w:eastAsia="bg-BG"/>
                <w14:ligatures w14:val="none"/>
              </w:rPr>
              <w:t>Как ще съберете и представите интересни данни за нейната история, учители, възпитаници</w:t>
            </w:r>
            <w:r w:rsidRPr="00F25966">
              <w:rPr>
                <w:rFonts w:ascii="Roboto" w:eastAsia="Times New Roman" w:hAnsi="Roboto" w:cs="Times New Roman"/>
                <w:kern w:val="0"/>
                <w:sz w:val="23"/>
                <w:szCs w:val="23"/>
                <w:lang w:val="en-US" w:eastAsia="bg-BG"/>
                <w14:ligatures w14:val="none"/>
              </w:rPr>
              <w:t>?</w:t>
            </w:r>
          </w:p>
          <w:p w14:paraId="22B99B5E" w14:textId="77777777" w:rsidR="00F03A95" w:rsidRDefault="00F03A95">
            <w:pPr>
              <w:spacing w:line="360" w:lineRule="atLeast"/>
              <w:rPr>
                <w:rFonts w:ascii="Roboto" w:eastAsia="Times New Roman" w:hAnsi="Roboto" w:cs="Helvetica"/>
                <w:color w:val="202124"/>
                <w:kern w:val="0"/>
                <w:lang w:eastAsia="bg-BG"/>
                <w14:ligatures w14:val="none"/>
              </w:rPr>
            </w:pPr>
          </w:p>
        </w:tc>
      </w:tr>
      <w:tr w:rsidR="00F03A95" w14:paraId="39A37A54" w14:textId="77777777" w:rsidTr="00F03A95">
        <w:tc>
          <w:tcPr>
            <w:tcW w:w="2695" w:type="dxa"/>
            <w:shd w:val="clear" w:color="auto" w:fill="C1F0C7" w:themeFill="accent3" w:themeFillTint="33"/>
          </w:tcPr>
          <w:p w14:paraId="2121E1D4"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Захарий Стоянов</w:t>
            </w:r>
          </w:p>
        </w:tc>
        <w:tc>
          <w:tcPr>
            <w:tcW w:w="6656" w:type="dxa"/>
          </w:tcPr>
          <w:p w14:paraId="2BE14228" w14:textId="77777777" w:rsidR="00F03A95" w:rsidRDefault="00F03A95">
            <w:pPr>
              <w:shd w:val="clear" w:color="auto" w:fill="FFFFFF"/>
              <w:spacing w:before="100" w:beforeAutospacing="1" w:after="100" w:afterAutospacing="1"/>
              <w:jc w:val="both"/>
              <w:rPr>
                <w:rFonts w:ascii="Roboto" w:eastAsia="Times New Roman" w:hAnsi="Roboto" w:cs="Helvetica"/>
                <w:color w:val="202124"/>
                <w:kern w:val="0"/>
                <w:lang w:eastAsia="bg-BG"/>
                <w14:ligatures w14:val="none"/>
              </w:rPr>
            </w:pPr>
            <w:r w:rsidRPr="00F25966">
              <w:rPr>
                <w:rFonts w:ascii="Roboto" w:eastAsia="Times New Roman" w:hAnsi="Roboto" w:cs="Times New Roman"/>
                <w:kern w:val="0"/>
                <w:sz w:val="23"/>
                <w:szCs w:val="23"/>
                <w:lang w:eastAsia="bg-BG"/>
                <w14:ligatures w14:val="none"/>
              </w:rPr>
              <w:t>Ако имате възможност да се срещнете лично със Захарий Стоянов, как ще му представите себе си и света, в който живеем днес</w:t>
            </w:r>
            <w:r w:rsidRPr="00F25966">
              <w:rPr>
                <w:rFonts w:ascii="Roboto" w:eastAsia="Times New Roman" w:hAnsi="Roboto" w:cs="Times New Roman"/>
                <w:kern w:val="0"/>
                <w:sz w:val="23"/>
                <w:szCs w:val="23"/>
                <w:lang w:val="en-US" w:eastAsia="bg-BG"/>
                <w14:ligatures w14:val="none"/>
              </w:rPr>
              <w:t>?</w:t>
            </w:r>
            <w:r w:rsidRPr="00F25966">
              <w:rPr>
                <w:rFonts w:ascii="Roboto" w:eastAsia="Times New Roman" w:hAnsi="Roboto" w:cs="Times New Roman"/>
                <w:kern w:val="0"/>
                <w:sz w:val="23"/>
                <w:szCs w:val="23"/>
                <w:lang w:eastAsia="bg-BG"/>
                <w14:ligatures w14:val="none"/>
              </w:rPr>
              <w:t xml:space="preserve"> Какво бихте правили заедно</w:t>
            </w:r>
            <w:r w:rsidRPr="00F25966">
              <w:rPr>
                <w:rFonts w:ascii="Roboto" w:eastAsia="Times New Roman" w:hAnsi="Roboto" w:cs="Times New Roman"/>
                <w:kern w:val="0"/>
                <w:sz w:val="23"/>
                <w:szCs w:val="23"/>
                <w:lang w:val="en-US" w:eastAsia="bg-BG"/>
                <w14:ligatures w14:val="none"/>
              </w:rPr>
              <w:t>?</w:t>
            </w:r>
          </w:p>
        </w:tc>
      </w:tr>
      <w:tr w:rsidR="00F03A95" w14:paraId="6A091C0F" w14:textId="77777777" w:rsidTr="00F03A95">
        <w:tc>
          <w:tcPr>
            <w:tcW w:w="2695" w:type="dxa"/>
            <w:shd w:val="clear" w:color="auto" w:fill="F2CEED" w:themeFill="accent5" w:themeFillTint="33"/>
          </w:tcPr>
          <w:p w14:paraId="4F98A97A" w14:textId="6C80F987" w:rsidR="00F03A95" w:rsidRPr="00877A51" w:rsidRDefault="009D1754"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Любим предмет</w:t>
            </w:r>
          </w:p>
        </w:tc>
        <w:tc>
          <w:tcPr>
            <w:tcW w:w="6656" w:type="dxa"/>
          </w:tcPr>
          <w:p w14:paraId="2EAA99AB" w14:textId="77777777" w:rsidR="00F03A95" w:rsidRDefault="00F03A95">
            <w:pPr>
              <w:shd w:val="clear" w:color="auto" w:fill="FFFFFF"/>
              <w:spacing w:before="100" w:beforeAutospacing="1" w:after="100" w:afterAutospacing="1"/>
              <w:jc w:val="both"/>
              <w:rPr>
                <w:rFonts w:ascii="Roboto" w:eastAsia="Times New Roman" w:hAnsi="Roboto" w:cs="Helvetica"/>
                <w:color w:val="202124"/>
                <w:kern w:val="0"/>
                <w:lang w:eastAsia="bg-BG"/>
                <w14:ligatures w14:val="none"/>
              </w:rPr>
            </w:pPr>
            <w:r w:rsidRPr="00F25966">
              <w:rPr>
                <w:rFonts w:ascii="Roboto" w:eastAsia="Times New Roman" w:hAnsi="Roboto" w:cs="Times New Roman"/>
                <w:kern w:val="0"/>
                <w:sz w:val="23"/>
                <w:szCs w:val="23"/>
                <w:lang w:eastAsia="bg-BG"/>
                <w14:ligatures w14:val="none"/>
              </w:rPr>
              <w:t>Имам три любими предмета и искам да направя специален проект или инициатива, свързан с поне един от тях. Как ще го направите</w:t>
            </w:r>
            <w:r w:rsidRPr="00F25966">
              <w:rPr>
                <w:rFonts w:ascii="Roboto" w:eastAsia="Times New Roman" w:hAnsi="Roboto" w:cs="Times New Roman"/>
                <w:kern w:val="0"/>
                <w:sz w:val="23"/>
                <w:szCs w:val="23"/>
                <w:lang w:val="en-US" w:eastAsia="bg-BG"/>
                <w14:ligatures w14:val="none"/>
              </w:rPr>
              <w:t>?</w:t>
            </w:r>
          </w:p>
        </w:tc>
      </w:tr>
      <w:tr w:rsidR="00F03A95" w14:paraId="3BCF96B5" w14:textId="77777777" w:rsidTr="00F03A95">
        <w:tc>
          <w:tcPr>
            <w:tcW w:w="2695" w:type="dxa"/>
            <w:shd w:val="clear" w:color="auto" w:fill="B3E5A1" w:themeFill="accent6" w:themeFillTint="66"/>
          </w:tcPr>
          <w:p w14:paraId="7A86497B"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Уменията</w:t>
            </w:r>
          </w:p>
        </w:tc>
        <w:tc>
          <w:tcPr>
            <w:tcW w:w="6656" w:type="dxa"/>
          </w:tcPr>
          <w:p w14:paraId="0CBDF251"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F25966">
              <w:rPr>
                <w:rFonts w:ascii="Roboto" w:eastAsia="Times New Roman" w:hAnsi="Roboto" w:cs="Times New Roman"/>
                <w:kern w:val="0"/>
                <w:sz w:val="23"/>
                <w:szCs w:val="23"/>
                <w:lang w:eastAsia="bg-BG"/>
                <w14:ligatures w14:val="none"/>
              </w:rPr>
              <w:t>Кои са трите умения, които имам и искам да развия или нямам, но искам да усвоя? Какво ще ви е необходимо?</w:t>
            </w:r>
          </w:p>
          <w:p w14:paraId="6E05C000" w14:textId="77777777" w:rsidR="00F03A95" w:rsidRDefault="00F03A95">
            <w:pPr>
              <w:spacing w:line="360" w:lineRule="atLeast"/>
              <w:rPr>
                <w:rFonts w:ascii="Roboto" w:eastAsia="Times New Roman" w:hAnsi="Roboto" w:cs="Helvetica"/>
                <w:color w:val="202124"/>
                <w:kern w:val="0"/>
                <w:lang w:eastAsia="bg-BG"/>
                <w14:ligatures w14:val="none"/>
              </w:rPr>
            </w:pPr>
          </w:p>
        </w:tc>
      </w:tr>
      <w:tr w:rsidR="00F03A95" w14:paraId="2EB68BE5" w14:textId="77777777" w:rsidTr="00F03A95">
        <w:tc>
          <w:tcPr>
            <w:tcW w:w="2695" w:type="dxa"/>
            <w:shd w:val="clear" w:color="auto" w:fill="CAEDFB" w:themeFill="accent4" w:themeFillTint="33"/>
          </w:tcPr>
          <w:p w14:paraId="25D5757F"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Победите</w:t>
            </w:r>
          </w:p>
        </w:tc>
        <w:tc>
          <w:tcPr>
            <w:tcW w:w="6656" w:type="dxa"/>
          </w:tcPr>
          <w:p w14:paraId="09095784" w14:textId="77777777" w:rsidR="00F03A95" w:rsidRDefault="00F03A95">
            <w:pPr>
              <w:shd w:val="clear" w:color="auto" w:fill="FFFFFF"/>
              <w:spacing w:before="100" w:beforeAutospacing="1" w:after="100" w:afterAutospacing="1"/>
              <w:jc w:val="both"/>
              <w:rPr>
                <w:rFonts w:ascii="Roboto" w:eastAsia="Times New Roman" w:hAnsi="Roboto" w:cs="Helvetica"/>
                <w:color w:val="202124"/>
                <w:kern w:val="0"/>
                <w:lang w:eastAsia="bg-BG"/>
                <w14:ligatures w14:val="none"/>
              </w:rPr>
            </w:pPr>
            <w:r w:rsidRPr="00F25966">
              <w:rPr>
                <w:rFonts w:ascii="Roboto" w:eastAsia="Times New Roman" w:hAnsi="Roboto" w:cs="Times New Roman"/>
                <w:kern w:val="0"/>
                <w:sz w:val="23"/>
                <w:szCs w:val="23"/>
                <w:lang w:eastAsia="bg-BG"/>
                <w14:ligatures w14:val="none"/>
              </w:rPr>
              <w:t>Кои са трите малки победи, които искате да постигнете в края на учебната 2025</w:t>
            </w:r>
            <w:r w:rsidRPr="00F25966">
              <w:rPr>
                <w:rFonts w:ascii="Roboto" w:eastAsia="Times New Roman" w:hAnsi="Roboto" w:cs="Times New Roman"/>
                <w:kern w:val="0"/>
                <w:sz w:val="23"/>
                <w:szCs w:val="23"/>
                <w:lang w:val="en-US" w:eastAsia="bg-BG"/>
                <w14:ligatures w14:val="none"/>
              </w:rPr>
              <w:t>/26?</w:t>
            </w:r>
            <w:r w:rsidRPr="00F25966">
              <w:rPr>
                <w:rFonts w:ascii="Roboto" w:eastAsia="Times New Roman" w:hAnsi="Roboto" w:cs="Times New Roman"/>
                <w:kern w:val="0"/>
                <w:sz w:val="23"/>
                <w:szCs w:val="23"/>
                <w:lang w:eastAsia="bg-BG"/>
                <w14:ligatures w14:val="none"/>
              </w:rPr>
              <w:t xml:space="preserve"> Планирайте как ще г</w:t>
            </w:r>
            <w:r>
              <w:rPr>
                <w:rFonts w:ascii="Roboto" w:eastAsia="Times New Roman" w:hAnsi="Roboto" w:cs="Times New Roman"/>
                <w:kern w:val="0"/>
                <w:sz w:val="23"/>
                <w:szCs w:val="23"/>
                <w:lang w:eastAsia="bg-BG"/>
                <w14:ligatures w14:val="none"/>
              </w:rPr>
              <w:t>о</w:t>
            </w:r>
            <w:r w:rsidRPr="00F25966">
              <w:rPr>
                <w:rFonts w:ascii="Roboto" w:eastAsia="Times New Roman" w:hAnsi="Roboto" w:cs="Times New Roman"/>
                <w:kern w:val="0"/>
                <w:sz w:val="23"/>
                <w:szCs w:val="23"/>
                <w:lang w:eastAsia="bg-BG"/>
                <w14:ligatures w14:val="none"/>
              </w:rPr>
              <w:t xml:space="preserve"> </w:t>
            </w:r>
            <w:r>
              <w:rPr>
                <w:rFonts w:ascii="Roboto" w:eastAsia="Times New Roman" w:hAnsi="Roboto" w:cs="Times New Roman"/>
                <w:kern w:val="0"/>
                <w:sz w:val="23"/>
                <w:szCs w:val="23"/>
                <w:lang w:eastAsia="bg-BG"/>
                <w14:ligatures w14:val="none"/>
              </w:rPr>
              <w:t>направите.</w:t>
            </w:r>
          </w:p>
        </w:tc>
      </w:tr>
      <w:tr w:rsidR="00F03A95" w14:paraId="42A3FB07" w14:textId="77777777" w:rsidTr="00F03A95">
        <w:tc>
          <w:tcPr>
            <w:tcW w:w="2695" w:type="dxa"/>
            <w:shd w:val="clear" w:color="auto" w:fill="F1A983" w:themeFill="accent2" w:themeFillTint="99"/>
          </w:tcPr>
          <w:p w14:paraId="2C218B76"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Знанието е навсякъде</w:t>
            </w:r>
          </w:p>
        </w:tc>
        <w:tc>
          <w:tcPr>
            <w:tcW w:w="6656" w:type="dxa"/>
          </w:tcPr>
          <w:p w14:paraId="1DEFFB58"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F25966">
              <w:rPr>
                <w:rFonts w:ascii="Roboto" w:eastAsia="Times New Roman" w:hAnsi="Roboto" w:cs="Times New Roman"/>
                <w:kern w:val="0"/>
                <w:sz w:val="23"/>
                <w:szCs w:val="23"/>
                <w:lang w:eastAsia="bg-BG"/>
                <w14:ligatures w14:val="none"/>
              </w:rPr>
              <w:t>Какво означава за мен „Знанието е навсякъде“</w:t>
            </w:r>
            <w:r w:rsidRPr="00F25966">
              <w:rPr>
                <w:rFonts w:ascii="Roboto" w:eastAsia="Times New Roman" w:hAnsi="Roboto" w:cs="Times New Roman"/>
                <w:kern w:val="0"/>
                <w:sz w:val="23"/>
                <w:szCs w:val="23"/>
                <w:lang w:val="en-US" w:eastAsia="bg-BG"/>
                <w14:ligatures w14:val="none"/>
              </w:rPr>
              <w:t>?</w:t>
            </w:r>
            <w:r w:rsidRPr="00F25966">
              <w:rPr>
                <w:rFonts w:ascii="Roboto" w:eastAsia="Times New Roman" w:hAnsi="Roboto" w:cs="Times New Roman"/>
                <w:kern w:val="0"/>
                <w:sz w:val="23"/>
                <w:szCs w:val="23"/>
                <w:lang w:eastAsia="bg-BG"/>
                <w14:ligatures w14:val="none"/>
              </w:rPr>
              <w:t xml:space="preserve"> Направете малък проект или инициатива, посветени на тази тема.</w:t>
            </w:r>
          </w:p>
        </w:tc>
      </w:tr>
      <w:tr w:rsidR="00F03A95" w14:paraId="072FFF71" w14:textId="77777777" w:rsidTr="00F03A95">
        <w:tc>
          <w:tcPr>
            <w:tcW w:w="2695" w:type="dxa"/>
            <w:shd w:val="clear" w:color="auto" w:fill="D86DCB" w:themeFill="accent5" w:themeFillTint="99"/>
          </w:tcPr>
          <w:p w14:paraId="27E218AE" w14:textId="77777777" w:rsidR="00F03A95" w:rsidRPr="00877A51"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Университът</w:t>
            </w:r>
          </w:p>
        </w:tc>
        <w:tc>
          <w:tcPr>
            <w:tcW w:w="6656" w:type="dxa"/>
          </w:tcPr>
          <w:p w14:paraId="27D99C96"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F25966">
              <w:rPr>
                <w:rFonts w:ascii="Roboto" w:eastAsia="Times New Roman" w:hAnsi="Roboto" w:cs="Times New Roman"/>
                <w:kern w:val="0"/>
                <w:sz w:val="23"/>
                <w:szCs w:val="23"/>
                <w:lang w:eastAsia="bg-BG"/>
                <w14:ligatures w14:val="none"/>
              </w:rPr>
              <w:t>Къде и какво искам да уча след като завърша Гимназията? Планирайте в кои университети искате да продължите образованието</w:t>
            </w:r>
            <w:r>
              <w:rPr>
                <w:rFonts w:ascii="Roboto" w:eastAsia="Times New Roman" w:hAnsi="Roboto" w:cs="Times New Roman"/>
                <w:kern w:val="0"/>
                <w:sz w:val="23"/>
                <w:szCs w:val="23"/>
                <w:lang w:eastAsia="bg-BG"/>
                <w14:ligatures w14:val="none"/>
              </w:rPr>
              <w:t xml:space="preserve"> си</w:t>
            </w:r>
            <w:r w:rsidRPr="00F25966">
              <w:rPr>
                <w:rFonts w:ascii="Roboto" w:eastAsia="Times New Roman" w:hAnsi="Roboto" w:cs="Times New Roman"/>
                <w:kern w:val="0"/>
                <w:sz w:val="23"/>
                <w:szCs w:val="23"/>
                <w:lang w:eastAsia="bg-BG"/>
                <w14:ligatures w14:val="none"/>
              </w:rPr>
              <w:t>, как ще съберете информация за тях</w:t>
            </w:r>
            <w:r>
              <w:rPr>
                <w:rFonts w:ascii="Roboto" w:eastAsia="Times New Roman" w:hAnsi="Roboto" w:cs="Times New Roman"/>
                <w:kern w:val="0"/>
                <w:sz w:val="23"/>
                <w:szCs w:val="23"/>
                <w:lang w:eastAsia="bg-BG"/>
                <w14:ligatures w14:val="none"/>
              </w:rPr>
              <w:t>,</w:t>
            </w:r>
            <w:r w:rsidRPr="00F25966">
              <w:rPr>
                <w:rFonts w:ascii="Roboto" w:eastAsia="Times New Roman" w:hAnsi="Roboto" w:cs="Times New Roman"/>
                <w:kern w:val="0"/>
                <w:sz w:val="23"/>
                <w:szCs w:val="23"/>
                <w:lang w:eastAsia="bg-BG"/>
                <w14:ligatures w14:val="none"/>
              </w:rPr>
              <w:t xml:space="preserve"> за специалностите, които </w:t>
            </w:r>
            <w:r>
              <w:rPr>
                <w:rFonts w:ascii="Roboto" w:eastAsia="Times New Roman" w:hAnsi="Roboto" w:cs="Times New Roman"/>
                <w:kern w:val="0"/>
                <w:sz w:val="23"/>
                <w:szCs w:val="23"/>
                <w:lang w:eastAsia="bg-BG"/>
                <w14:ligatures w14:val="none"/>
              </w:rPr>
              <w:t>ви интересуват, за бивши техни възпитаници, други интересни факти от миналото и настоящето на Университета</w:t>
            </w:r>
            <w:r>
              <w:rPr>
                <w:rFonts w:ascii="Roboto" w:eastAsia="Times New Roman" w:hAnsi="Roboto" w:cs="Times New Roman"/>
                <w:kern w:val="0"/>
                <w:sz w:val="23"/>
                <w:szCs w:val="23"/>
                <w:lang w:val="en-US" w:eastAsia="bg-BG"/>
                <w14:ligatures w14:val="none"/>
              </w:rPr>
              <w:t>?</w:t>
            </w:r>
          </w:p>
        </w:tc>
      </w:tr>
      <w:tr w:rsidR="00F03A95" w14:paraId="2DC6E510" w14:textId="77777777" w:rsidTr="00F03A95">
        <w:tc>
          <w:tcPr>
            <w:tcW w:w="2695" w:type="dxa"/>
            <w:shd w:val="clear" w:color="auto" w:fill="92D050"/>
          </w:tcPr>
          <w:p w14:paraId="576735F1" w14:textId="77777777" w:rsidR="00F03A95" w:rsidRPr="006C7F35"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Вдъхновението</w:t>
            </w:r>
          </w:p>
        </w:tc>
        <w:tc>
          <w:tcPr>
            <w:tcW w:w="6656" w:type="dxa"/>
          </w:tcPr>
          <w:p w14:paraId="2D8D389E"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3F48B9">
              <w:rPr>
                <w:rFonts w:ascii="Roboto" w:eastAsia="Times New Roman" w:hAnsi="Roboto" w:cs="Times New Roman"/>
                <w:kern w:val="0"/>
                <w:sz w:val="23"/>
                <w:szCs w:val="23"/>
                <w:lang w:eastAsia="bg-BG"/>
                <w14:ligatures w14:val="none"/>
              </w:rPr>
              <w:t>Има ли някой, който ме вдъхновява и от когото искам да се поуча? Направете малък проект за историческа, културна, обществена, политическа или друга личност, който за вас е извор на вдъхновение.</w:t>
            </w:r>
            <w:r>
              <w:rPr>
                <w:rFonts w:ascii="Roboto" w:eastAsia="Times New Roman" w:hAnsi="Roboto" w:cs="Times New Roman"/>
                <w:kern w:val="0"/>
                <w:sz w:val="23"/>
                <w:szCs w:val="23"/>
                <w:lang w:eastAsia="bg-BG"/>
                <w14:ligatures w14:val="none"/>
              </w:rPr>
              <w:t xml:space="preserve"> Изберете подходяща форма за представяне.</w:t>
            </w:r>
          </w:p>
        </w:tc>
      </w:tr>
      <w:tr w:rsidR="00F03A95" w14:paraId="49A10A79" w14:textId="77777777" w:rsidTr="00F03A95">
        <w:tc>
          <w:tcPr>
            <w:tcW w:w="2695" w:type="dxa"/>
            <w:shd w:val="clear" w:color="auto" w:fill="798FA7"/>
          </w:tcPr>
          <w:p w14:paraId="424E6629" w14:textId="77777777" w:rsidR="00F03A95" w:rsidRPr="006C7F35" w:rsidRDefault="00F03A95" w:rsidP="00750EBC">
            <w:pPr>
              <w:pStyle w:val="a9"/>
              <w:numPr>
                <w:ilvl w:val="0"/>
                <w:numId w:val="11"/>
              </w:numPr>
              <w:spacing w:line="360" w:lineRule="atLeast"/>
              <w:rPr>
                <w:rFonts w:ascii="Roboto" w:eastAsia="Times New Roman" w:hAnsi="Roboto" w:cs="Helvetica"/>
                <w:color w:val="202124"/>
                <w:kern w:val="0"/>
                <w:lang w:eastAsia="bg-BG"/>
                <w14:ligatures w14:val="none"/>
              </w:rPr>
            </w:pPr>
            <w:r>
              <w:rPr>
                <w:rFonts w:ascii="Roboto" w:eastAsia="Times New Roman" w:hAnsi="Roboto" w:cs="Helvetica"/>
                <w:color w:val="202124"/>
                <w:kern w:val="0"/>
                <w:lang w:eastAsia="bg-BG"/>
                <w14:ligatures w14:val="none"/>
              </w:rPr>
              <w:t>Приятелството</w:t>
            </w:r>
          </w:p>
        </w:tc>
        <w:tc>
          <w:tcPr>
            <w:tcW w:w="6656" w:type="dxa"/>
          </w:tcPr>
          <w:p w14:paraId="54B21A72" w14:textId="77777777" w:rsidR="00F03A95" w:rsidRPr="00F25966" w:rsidRDefault="00F03A95">
            <w:pPr>
              <w:shd w:val="clear" w:color="auto" w:fill="FFFFFF"/>
              <w:spacing w:before="100" w:beforeAutospacing="1" w:after="100" w:afterAutospacing="1"/>
              <w:jc w:val="both"/>
              <w:rPr>
                <w:rFonts w:ascii="Roboto" w:eastAsia="Times New Roman" w:hAnsi="Roboto" w:cs="Times New Roman"/>
                <w:kern w:val="0"/>
                <w:sz w:val="23"/>
                <w:szCs w:val="23"/>
                <w:lang w:eastAsia="bg-BG"/>
                <w14:ligatures w14:val="none"/>
              </w:rPr>
            </w:pPr>
            <w:r w:rsidRPr="003F48B9">
              <w:rPr>
                <w:rFonts w:ascii="Roboto" w:eastAsia="Times New Roman" w:hAnsi="Roboto" w:cs="Times New Roman"/>
                <w:kern w:val="0"/>
                <w:sz w:val="23"/>
                <w:szCs w:val="23"/>
                <w:lang w:eastAsia="bg-BG"/>
                <w14:ligatures w14:val="none"/>
              </w:rPr>
              <w:t xml:space="preserve">Как си представяте връзката с бившите възпитаници? Инициирайте приятелско </w:t>
            </w:r>
            <w:r w:rsidRPr="003F48B9">
              <w:rPr>
                <w:rFonts w:ascii="Roboto" w:eastAsia="Times New Roman" w:hAnsi="Roboto" w:cs="Times New Roman"/>
                <w:kern w:val="0"/>
                <w:sz w:val="23"/>
                <w:szCs w:val="23"/>
                <w:lang w:val="en-US" w:eastAsia="bg-BG"/>
                <w14:ligatures w14:val="none"/>
              </w:rPr>
              <w:t xml:space="preserve">(buddy) </w:t>
            </w:r>
            <w:r w:rsidRPr="003F48B9">
              <w:rPr>
                <w:rFonts w:ascii="Roboto" w:eastAsia="Times New Roman" w:hAnsi="Roboto" w:cs="Times New Roman"/>
                <w:kern w:val="0"/>
                <w:sz w:val="23"/>
                <w:szCs w:val="23"/>
                <w:lang w:eastAsia="bg-BG"/>
                <w14:ligatures w14:val="none"/>
              </w:rPr>
              <w:t>дуо с бивш възпитаник</w:t>
            </w:r>
            <w:r w:rsidRPr="003F48B9">
              <w:rPr>
                <w:rFonts w:ascii="Roboto" w:eastAsia="Times New Roman" w:hAnsi="Roboto" w:cs="Times New Roman"/>
                <w:kern w:val="0"/>
                <w:sz w:val="23"/>
                <w:szCs w:val="23"/>
                <w:lang w:val="en-US" w:eastAsia="bg-BG"/>
                <w14:ligatures w14:val="none"/>
              </w:rPr>
              <w:t xml:space="preserve"> </w:t>
            </w:r>
            <w:r w:rsidRPr="003F48B9">
              <w:rPr>
                <w:rFonts w:ascii="Roboto" w:eastAsia="Times New Roman" w:hAnsi="Roboto" w:cs="Times New Roman"/>
                <w:kern w:val="0"/>
                <w:sz w:val="23"/>
                <w:szCs w:val="23"/>
                <w:lang w:eastAsia="bg-BG"/>
                <w14:ligatures w14:val="none"/>
              </w:rPr>
              <w:t>и опишете какво искате да правите заедно</w:t>
            </w:r>
            <w:r w:rsidRPr="003F48B9">
              <w:rPr>
                <w:rFonts w:ascii="Roboto" w:eastAsia="Times New Roman" w:hAnsi="Roboto" w:cs="Times New Roman"/>
                <w:kern w:val="0"/>
                <w:sz w:val="23"/>
                <w:szCs w:val="23"/>
                <w:lang w:val="en-US" w:eastAsia="bg-BG"/>
                <w14:ligatures w14:val="none"/>
              </w:rPr>
              <w:t>?</w:t>
            </w:r>
            <w:r w:rsidRPr="003F48B9">
              <w:rPr>
                <w:rFonts w:ascii="Roboto" w:eastAsia="Times New Roman" w:hAnsi="Roboto" w:cs="Times New Roman"/>
                <w:kern w:val="0"/>
                <w:sz w:val="23"/>
                <w:szCs w:val="23"/>
                <w:lang w:eastAsia="bg-BG"/>
                <w14:ligatures w14:val="none"/>
              </w:rPr>
              <w:t xml:space="preserve"> </w:t>
            </w:r>
            <w:r>
              <w:rPr>
                <w:rFonts w:ascii="Roboto" w:eastAsia="Times New Roman" w:hAnsi="Roboto" w:cs="Times New Roman"/>
                <w:kern w:val="0"/>
                <w:sz w:val="23"/>
                <w:szCs w:val="23"/>
                <w:lang w:eastAsia="bg-BG"/>
                <w14:ligatures w14:val="none"/>
              </w:rPr>
              <w:t>Водете дневник с въпроси и отговори, свързани с Езиковата или пък направете план за образователна и</w:t>
            </w:r>
            <w:r>
              <w:rPr>
                <w:rFonts w:ascii="Roboto" w:eastAsia="Times New Roman" w:hAnsi="Roboto" w:cs="Times New Roman"/>
                <w:kern w:val="0"/>
                <w:sz w:val="23"/>
                <w:szCs w:val="23"/>
                <w:lang w:val="en-US" w:eastAsia="bg-BG"/>
                <w14:ligatures w14:val="none"/>
              </w:rPr>
              <w:t>/</w:t>
            </w:r>
            <w:r>
              <w:rPr>
                <w:rFonts w:ascii="Roboto" w:eastAsia="Times New Roman" w:hAnsi="Roboto" w:cs="Times New Roman"/>
                <w:kern w:val="0"/>
                <w:sz w:val="23"/>
                <w:szCs w:val="23"/>
                <w:lang w:eastAsia="bg-BG"/>
                <w14:ligatures w14:val="none"/>
              </w:rPr>
              <w:t xml:space="preserve">или професионална ориентация. </w:t>
            </w:r>
          </w:p>
        </w:tc>
      </w:tr>
    </w:tbl>
    <w:p w14:paraId="77013BBC" w14:textId="77777777" w:rsidR="0074034E" w:rsidRDefault="0074034E" w:rsidP="00E06692">
      <w:pPr>
        <w:pStyle w:val="a9"/>
        <w:shd w:val="clear" w:color="auto" w:fill="FFFFFF"/>
        <w:spacing w:before="100" w:beforeAutospacing="1" w:after="100" w:afterAutospacing="1" w:line="240" w:lineRule="auto"/>
        <w:ind w:left="1440"/>
        <w:jc w:val="both"/>
        <w:rPr>
          <w:rFonts w:ascii="Roboto" w:eastAsia="Times New Roman" w:hAnsi="Roboto" w:cs="Times New Roman"/>
          <w:b/>
          <w:bCs/>
          <w:kern w:val="0"/>
          <w:sz w:val="23"/>
          <w:szCs w:val="23"/>
          <w:lang w:val="en-US" w:eastAsia="bg-BG"/>
          <w14:ligatures w14:val="none"/>
        </w:rPr>
      </w:pPr>
    </w:p>
    <w:p w14:paraId="06AE697A" w14:textId="732B54D0" w:rsidR="000931A9" w:rsidRPr="000931A9" w:rsidRDefault="0087751A" w:rsidP="000931A9">
      <w:pPr>
        <w:pStyle w:val="a9"/>
        <w:numPr>
          <w:ilvl w:val="0"/>
          <w:numId w:val="9"/>
        </w:numPr>
        <w:shd w:val="clear" w:color="auto" w:fill="FFFFFF"/>
        <w:spacing w:before="100" w:beforeAutospacing="1" w:after="100" w:afterAutospacing="1" w:line="240" w:lineRule="auto"/>
        <w:jc w:val="both"/>
        <w:rPr>
          <w:rFonts w:ascii="Roboto" w:eastAsia="Times New Roman" w:hAnsi="Roboto" w:cs="Times New Roman"/>
          <w:b/>
          <w:bCs/>
          <w:kern w:val="0"/>
          <w:sz w:val="23"/>
          <w:szCs w:val="23"/>
          <w:lang w:eastAsia="bg-BG"/>
          <w14:ligatures w14:val="none"/>
        </w:rPr>
      </w:pPr>
      <w:r>
        <w:rPr>
          <w:rFonts w:ascii="Roboto" w:eastAsia="Times New Roman" w:hAnsi="Roboto" w:cs="Times New Roman"/>
          <w:b/>
          <w:bCs/>
          <w:kern w:val="0"/>
          <w:sz w:val="23"/>
          <w:szCs w:val="23"/>
          <w:lang w:eastAsia="bg-BG"/>
          <w14:ligatures w14:val="none"/>
        </w:rPr>
        <w:t>Инд</w:t>
      </w:r>
      <w:r w:rsidR="0095046B" w:rsidRPr="000931A9">
        <w:rPr>
          <w:rFonts w:ascii="Roboto" w:eastAsia="Times New Roman" w:hAnsi="Roboto" w:cs="Times New Roman"/>
          <w:b/>
          <w:bCs/>
          <w:kern w:val="0"/>
          <w:sz w:val="23"/>
          <w:szCs w:val="23"/>
          <w:lang w:eastAsia="bg-BG"/>
          <w14:ligatures w14:val="none"/>
        </w:rPr>
        <w:t>ивидуално представяне</w:t>
      </w:r>
      <w:r w:rsidR="00332B81" w:rsidRPr="000931A9">
        <w:rPr>
          <w:rFonts w:ascii="Roboto" w:eastAsia="Times New Roman" w:hAnsi="Roboto" w:cs="Times New Roman"/>
          <w:b/>
          <w:bCs/>
          <w:kern w:val="0"/>
          <w:sz w:val="23"/>
          <w:szCs w:val="23"/>
          <w:lang w:eastAsia="bg-BG"/>
          <w14:ligatures w14:val="none"/>
        </w:rPr>
        <w:t xml:space="preserve"> </w:t>
      </w:r>
      <w:r w:rsidR="000931A9" w:rsidRPr="000931A9">
        <w:rPr>
          <w:rFonts w:ascii="Roboto" w:eastAsia="Times New Roman" w:hAnsi="Roboto" w:cs="Times New Roman"/>
          <w:b/>
          <w:bCs/>
          <w:kern w:val="0"/>
          <w:sz w:val="23"/>
          <w:szCs w:val="23"/>
          <w:lang w:eastAsia="bg-BG"/>
          <w14:ligatures w14:val="none"/>
        </w:rPr>
        <w:t xml:space="preserve">на кандидата </w:t>
      </w:r>
    </w:p>
    <w:p w14:paraId="4B7E6B09" w14:textId="43AEDBA6" w:rsidR="00A7783F" w:rsidRPr="000931A9" w:rsidRDefault="000931A9" w:rsidP="000931A9">
      <w:pPr>
        <w:shd w:val="clear" w:color="auto" w:fill="FFFFFF"/>
        <w:spacing w:before="100" w:beforeAutospacing="1" w:after="100" w:afterAutospacing="1" w:line="240" w:lineRule="auto"/>
        <w:ind w:left="360"/>
        <w:jc w:val="both"/>
        <w:rPr>
          <w:rFonts w:ascii="Roboto" w:eastAsia="Times New Roman" w:hAnsi="Roboto" w:cs="Times New Roman"/>
          <w:kern w:val="0"/>
          <w:sz w:val="23"/>
          <w:szCs w:val="23"/>
          <w:lang w:val="en-US" w:eastAsia="bg-BG"/>
          <w14:ligatures w14:val="none"/>
        </w:rPr>
      </w:pPr>
      <w:r w:rsidRPr="000931A9">
        <w:rPr>
          <w:rFonts w:ascii="Roboto" w:eastAsia="Times New Roman" w:hAnsi="Roboto" w:cs="Times New Roman"/>
          <w:kern w:val="0"/>
          <w:sz w:val="23"/>
          <w:szCs w:val="23"/>
          <w:lang w:eastAsia="bg-BG"/>
          <w14:ligatures w14:val="none"/>
        </w:rPr>
        <w:t xml:space="preserve">Кандидатите могат да изберат и комбинират по свое желание от </w:t>
      </w:r>
      <w:r w:rsidR="0074034E" w:rsidRPr="000931A9">
        <w:rPr>
          <w:rFonts w:ascii="Roboto" w:eastAsia="Times New Roman" w:hAnsi="Roboto" w:cs="Times New Roman"/>
          <w:kern w:val="0"/>
          <w:sz w:val="23"/>
          <w:szCs w:val="23"/>
          <w:lang w:eastAsia="bg-BG"/>
          <w14:ligatures w14:val="none"/>
        </w:rPr>
        <w:t>ед</w:t>
      </w:r>
      <w:r>
        <w:rPr>
          <w:rFonts w:ascii="Roboto" w:eastAsia="Times New Roman" w:hAnsi="Roboto" w:cs="Times New Roman"/>
          <w:kern w:val="0"/>
          <w:sz w:val="23"/>
          <w:szCs w:val="23"/>
          <w:lang w:eastAsia="bg-BG"/>
          <w14:ligatures w14:val="none"/>
        </w:rPr>
        <w:t>и</w:t>
      </w:r>
      <w:r w:rsidR="0074034E" w:rsidRPr="000931A9">
        <w:rPr>
          <w:rFonts w:ascii="Roboto" w:eastAsia="Times New Roman" w:hAnsi="Roboto" w:cs="Times New Roman"/>
          <w:kern w:val="0"/>
          <w:sz w:val="23"/>
          <w:szCs w:val="23"/>
          <w:lang w:eastAsia="bg-BG"/>
          <w14:ligatures w14:val="none"/>
        </w:rPr>
        <w:t xml:space="preserve">н до </w:t>
      </w:r>
      <w:r w:rsidR="00AC181B" w:rsidRPr="000931A9">
        <w:rPr>
          <w:rFonts w:ascii="Roboto" w:eastAsia="Times New Roman" w:hAnsi="Roboto" w:cs="Times New Roman"/>
          <w:kern w:val="0"/>
          <w:sz w:val="23"/>
          <w:szCs w:val="23"/>
          <w:lang w:eastAsia="bg-BG"/>
          <w14:ligatures w14:val="none"/>
        </w:rPr>
        <w:t xml:space="preserve">три </w:t>
      </w:r>
      <w:r>
        <w:rPr>
          <w:rFonts w:ascii="Roboto" w:eastAsia="Times New Roman" w:hAnsi="Roboto" w:cs="Times New Roman"/>
          <w:kern w:val="0"/>
          <w:sz w:val="23"/>
          <w:szCs w:val="23"/>
          <w:lang w:eastAsia="bg-BG"/>
          <w14:ligatures w14:val="none"/>
        </w:rPr>
        <w:t>въпроса</w:t>
      </w:r>
      <w:r w:rsidRPr="000931A9">
        <w:rPr>
          <w:rFonts w:ascii="Roboto" w:eastAsia="Times New Roman" w:hAnsi="Roboto" w:cs="Times New Roman"/>
          <w:kern w:val="0"/>
          <w:sz w:val="23"/>
          <w:szCs w:val="23"/>
          <w:lang w:eastAsia="bg-BG"/>
          <w14:ligatures w14:val="none"/>
        </w:rPr>
        <w:t xml:space="preserve"> и да ги представят в избрания от тях </w:t>
      </w:r>
      <w:r w:rsidR="0064672B">
        <w:rPr>
          <w:rFonts w:ascii="Roboto" w:eastAsia="Times New Roman" w:hAnsi="Roboto" w:cs="Times New Roman"/>
          <w:kern w:val="0"/>
          <w:sz w:val="23"/>
          <w:szCs w:val="23"/>
          <w:lang w:eastAsia="bg-BG"/>
          <w14:ligatures w14:val="none"/>
        </w:rPr>
        <w:t xml:space="preserve">формат, посочен в секция </w:t>
      </w:r>
      <w:r w:rsidR="0064672B">
        <w:rPr>
          <w:rFonts w:ascii="Roboto" w:eastAsia="Times New Roman" w:hAnsi="Roboto" w:cs="Times New Roman"/>
          <w:kern w:val="0"/>
          <w:sz w:val="23"/>
          <w:szCs w:val="23"/>
          <w:lang w:val="en-US" w:eastAsia="bg-BG"/>
          <w14:ligatures w14:val="none"/>
        </w:rPr>
        <w:t>I</w:t>
      </w:r>
      <w:r w:rsidR="00830CAA">
        <w:rPr>
          <w:rFonts w:ascii="Roboto" w:eastAsia="Times New Roman" w:hAnsi="Roboto" w:cs="Times New Roman"/>
          <w:kern w:val="0"/>
          <w:sz w:val="23"/>
          <w:szCs w:val="23"/>
          <w:lang w:val="en-US" w:eastAsia="bg-BG"/>
          <w14:ligatures w14:val="none"/>
        </w:rPr>
        <w:t>V</w:t>
      </w:r>
      <w:r w:rsidRPr="000931A9">
        <w:rPr>
          <w:rFonts w:ascii="Roboto" w:eastAsia="Times New Roman" w:hAnsi="Roboto" w:cs="Times New Roman"/>
          <w:kern w:val="0"/>
          <w:sz w:val="23"/>
          <w:szCs w:val="23"/>
          <w:lang w:eastAsia="bg-BG"/>
          <w14:ligatures w14:val="none"/>
        </w:rPr>
        <w:t>.</w:t>
      </w:r>
    </w:p>
    <w:p w14:paraId="5F90D08C" w14:textId="77777777" w:rsidR="00A7783F" w:rsidRPr="00E06692" w:rsidRDefault="00A7783F" w:rsidP="00E06692">
      <w:pPr>
        <w:pStyle w:val="a9"/>
        <w:shd w:val="clear" w:color="auto" w:fill="FFFFFF"/>
        <w:spacing w:before="100" w:beforeAutospacing="1" w:after="100" w:afterAutospacing="1" w:line="240" w:lineRule="auto"/>
        <w:ind w:left="1440"/>
        <w:jc w:val="both"/>
        <w:rPr>
          <w:rFonts w:ascii="Roboto" w:eastAsia="Times New Roman" w:hAnsi="Roboto" w:cs="Times New Roman"/>
          <w:kern w:val="0"/>
          <w:sz w:val="23"/>
          <w:szCs w:val="23"/>
          <w:lang w:eastAsia="bg-BG"/>
          <w14:ligatures w14:val="none"/>
        </w:rPr>
      </w:pPr>
    </w:p>
    <w:p w14:paraId="2965FEA3"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Представете си, че трябва да кажете какво искате да постигнете чрез метода на „светкавичното представяне в асансьора“ (</w:t>
      </w:r>
      <w:r w:rsidRPr="00007D81">
        <w:rPr>
          <w:rFonts w:ascii="Roboto" w:eastAsia="Times New Roman" w:hAnsi="Roboto" w:cs="Times New Roman"/>
          <w:kern w:val="0"/>
          <w:lang w:val="en-US" w:eastAsia="bg-BG"/>
          <w14:ligatures w14:val="none"/>
        </w:rPr>
        <w:t>elevator’s pitch</w:t>
      </w:r>
      <w:r w:rsidRPr="00007D81">
        <w:rPr>
          <w:rFonts w:ascii="Roboto" w:eastAsia="Times New Roman" w:hAnsi="Roboto" w:cs="Times New Roman"/>
          <w:kern w:val="0"/>
          <w:lang w:eastAsia="bg-BG"/>
          <w14:ligatures w14:val="none"/>
        </w:rPr>
        <w:t>) или за около 20 секунди</w:t>
      </w:r>
      <w:r w:rsidRPr="00007D81">
        <w:rPr>
          <w:rFonts w:ascii="Roboto" w:eastAsia="Times New Roman" w:hAnsi="Roboto" w:cs="Times New Roman"/>
          <w:kern w:val="0"/>
          <w:lang w:val="en-US" w:eastAsia="bg-BG"/>
          <w14:ligatures w14:val="none"/>
        </w:rPr>
        <w:t>?</w:t>
      </w:r>
      <w:r w:rsidRPr="00007D81">
        <w:rPr>
          <w:rFonts w:ascii="Roboto" w:eastAsia="Times New Roman" w:hAnsi="Roboto" w:cs="Times New Roman"/>
          <w:kern w:val="0"/>
          <w:lang w:eastAsia="bg-BG"/>
          <w14:ligatures w14:val="none"/>
        </w:rPr>
        <w:t xml:space="preserve"> </w:t>
      </w:r>
    </w:p>
    <w:p w14:paraId="48E68E67"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Какво искам да кажа днес на този, който искам да бъда след 10 години?</w:t>
      </w:r>
    </w:p>
    <w:p w14:paraId="4FF1E16E"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Коя е моята супер сила?</w:t>
      </w:r>
    </w:p>
    <w:p w14:paraId="0D6214E7"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Какво правиш, когато не правиш нищо?</w:t>
      </w:r>
    </w:p>
    <w:p w14:paraId="06C89087"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 си представяш порция развитие с гарнитура от щастие и чаша с мечта?</w:t>
      </w:r>
    </w:p>
    <w:p w14:paraId="575D3DC5"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 мога да се състезавам със себе си от вчера?</w:t>
      </w:r>
    </w:p>
    <w:p w14:paraId="2F178748"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 xml:space="preserve">Опишете себе си като природно явление </w:t>
      </w:r>
      <w:r w:rsidRPr="00007D81">
        <w:rPr>
          <w:rFonts w:ascii="Roboto" w:eastAsia="Times New Roman" w:hAnsi="Roboto" w:cs="Times New Roman"/>
          <w:kern w:val="0"/>
          <w:lang w:val="en-US" w:eastAsia="bg-BG"/>
          <w14:ligatures w14:val="none"/>
        </w:rPr>
        <w:t>(</w:t>
      </w:r>
      <w:r w:rsidRPr="00007D81">
        <w:rPr>
          <w:rFonts w:ascii="Roboto" w:eastAsia="Times New Roman" w:hAnsi="Roboto" w:cs="Times New Roman"/>
          <w:kern w:val="0"/>
          <w:lang w:eastAsia="bg-BG"/>
          <w14:ligatures w14:val="none"/>
        </w:rPr>
        <w:t>буря, градушка, ураган, виелица, земетресение, цунами, торнадо, тайфун, наводнение и др.</w:t>
      </w:r>
      <w:r w:rsidRPr="00007D81">
        <w:rPr>
          <w:rFonts w:ascii="Roboto" w:eastAsia="Times New Roman" w:hAnsi="Roboto" w:cs="Times New Roman"/>
          <w:kern w:val="0"/>
          <w:lang w:val="en-US" w:eastAsia="bg-BG"/>
          <w14:ligatures w14:val="none"/>
        </w:rPr>
        <w:t>)</w:t>
      </w:r>
      <w:r w:rsidRPr="00007D81">
        <w:rPr>
          <w:rFonts w:ascii="Roboto" w:eastAsia="Times New Roman" w:hAnsi="Roboto" w:cs="Times New Roman"/>
          <w:kern w:val="0"/>
          <w:lang w:eastAsia="bg-BG"/>
          <w14:ligatures w14:val="none"/>
        </w:rPr>
        <w:t xml:space="preserve"> или атмосферно </w:t>
      </w:r>
      <w:r w:rsidRPr="00007D81">
        <w:rPr>
          <w:rFonts w:ascii="Roboto" w:eastAsia="Times New Roman" w:hAnsi="Roboto" w:cs="Times New Roman"/>
          <w:kern w:val="0"/>
          <w:lang w:val="en-US" w:eastAsia="bg-BG"/>
          <w14:ligatures w14:val="none"/>
        </w:rPr>
        <w:t>(</w:t>
      </w:r>
      <w:r w:rsidRPr="00007D81">
        <w:rPr>
          <w:rFonts w:ascii="Roboto" w:eastAsia="Times New Roman" w:hAnsi="Roboto" w:cs="Times New Roman"/>
          <w:kern w:val="0"/>
          <w:lang w:eastAsia="bg-BG"/>
          <w14:ligatures w14:val="none"/>
        </w:rPr>
        <w:t>изгрев, залез, здрач, сезон, мъгла, дъжд, вятър, облаци, мъгла, дъга и др.</w:t>
      </w:r>
      <w:r w:rsidRPr="00007D81">
        <w:rPr>
          <w:rFonts w:ascii="Roboto" w:eastAsia="Times New Roman" w:hAnsi="Roboto" w:cs="Times New Roman"/>
          <w:kern w:val="0"/>
          <w:lang w:val="en-US" w:eastAsia="bg-BG"/>
          <w14:ligatures w14:val="none"/>
        </w:rPr>
        <w:t xml:space="preserve">) </w:t>
      </w:r>
      <w:r w:rsidRPr="00007D81">
        <w:rPr>
          <w:rFonts w:ascii="Roboto" w:eastAsia="Times New Roman" w:hAnsi="Roboto" w:cs="Times New Roman"/>
          <w:kern w:val="0"/>
          <w:lang w:eastAsia="bg-BG"/>
          <w14:ligatures w14:val="none"/>
        </w:rPr>
        <w:t>и обяснете защо се виждате по този начин</w:t>
      </w:r>
      <w:r w:rsidRPr="00007D81">
        <w:rPr>
          <w:rFonts w:ascii="Roboto" w:eastAsia="Times New Roman" w:hAnsi="Roboto" w:cs="Times New Roman"/>
          <w:kern w:val="0"/>
          <w:lang w:val="en-US" w:eastAsia="bg-BG"/>
          <w14:ligatures w14:val="none"/>
        </w:rPr>
        <w:t>?</w:t>
      </w:r>
    </w:p>
    <w:p w14:paraId="34ADB165"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Ако имахте възможност да промените едно нещо в света или себе си, какво бихте избрали?</w:t>
      </w:r>
    </w:p>
    <w:p w14:paraId="067B3A2D"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Какво за вас означава съвършенството</w:t>
      </w:r>
      <w:r w:rsidRPr="00007D81">
        <w:rPr>
          <w:rFonts w:ascii="Roboto" w:eastAsia="Times New Roman" w:hAnsi="Roboto" w:cs="Times New Roman"/>
          <w:kern w:val="0"/>
          <w:lang w:val="en-US" w:eastAsia="bg-BG"/>
          <w14:ligatures w14:val="none"/>
        </w:rPr>
        <w:t>?</w:t>
      </w:r>
    </w:p>
    <w:p w14:paraId="40737297" w14:textId="5103FB8D" w:rsidR="00F03A95" w:rsidRPr="00007D81" w:rsidRDefault="00205FEE"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Pr>
          <w:rFonts w:ascii="Roboto" w:eastAsia="Times New Roman" w:hAnsi="Roboto" w:cs="Times New Roman"/>
          <w:kern w:val="0"/>
          <w:lang w:eastAsia="bg-BG"/>
          <w14:ligatures w14:val="none"/>
        </w:rPr>
        <w:t>Опишете</w:t>
      </w:r>
      <w:r w:rsidR="00017DE6">
        <w:rPr>
          <w:rFonts w:ascii="Roboto" w:eastAsia="Times New Roman" w:hAnsi="Roboto" w:cs="Times New Roman"/>
          <w:kern w:val="0"/>
          <w:lang w:eastAsia="bg-BG"/>
          <w14:ligatures w14:val="none"/>
        </w:rPr>
        <w:t xml:space="preserve"> 5</w:t>
      </w:r>
      <w:r w:rsidR="00F03A95" w:rsidRPr="00007D81">
        <w:rPr>
          <w:rFonts w:ascii="Roboto" w:eastAsia="Times New Roman" w:hAnsi="Roboto" w:cs="Times New Roman"/>
          <w:kern w:val="0"/>
          <w:lang w:eastAsia="bg-BG"/>
          <w14:ligatures w14:val="none"/>
        </w:rPr>
        <w:t xml:space="preserve"> лични правила, които следвате или бихте искали да следвате за да постигнете вашите цели</w:t>
      </w:r>
      <w:r w:rsidR="00F03A95" w:rsidRPr="00007D81">
        <w:rPr>
          <w:rFonts w:ascii="Roboto" w:eastAsia="Times New Roman" w:hAnsi="Roboto" w:cs="Times New Roman"/>
          <w:kern w:val="0"/>
          <w:lang w:val="en-US" w:eastAsia="bg-BG"/>
          <w14:ligatures w14:val="none"/>
        </w:rPr>
        <w:t>?</w:t>
      </w:r>
    </w:p>
    <w:p w14:paraId="27FFE512"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 изглежда треската за успеха и аспиринът за неуспеха?</w:t>
      </w:r>
    </w:p>
    <w:p w14:paraId="1F03B1B1" w14:textId="77777777" w:rsidR="00F03A95"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sidRPr="00007D81">
        <w:rPr>
          <w:rFonts w:ascii="Roboto" w:eastAsia="Times New Roman" w:hAnsi="Roboto" w:cs="Times New Roman"/>
          <w:kern w:val="0"/>
          <w:lang w:eastAsia="bg-BG"/>
          <w14:ligatures w14:val="none"/>
        </w:rPr>
        <w:t>Как бихте коментирали значението на  „дъното на океана“ и „таванът на небето“?</w:t>
      </w:r>
    </w:p>
    <w:p w14:paraId="6BC49815" w14:textId="77777777" w:rsidR="00F03A95" w:rsidRPr="00007D81" w:rsidRDefault="00F03A95" w:rsidP="002239FC">
      <w:pPr>
        <w:pStyle w:val="a9"/>
        <w:numPr>
          <w:ilvl w:val="0"/>
          <w:numId w:val="30"/>
        </w:numPr>
        <w:shd w:val="clear" w:color="auto" w:fill="FFFFFF"/>
        <w:spacing w:before="100" w:beforeAutospacing="1" w:after="100" w:afterAutospacing="1" w:line="240" w:lineRule="auto"/>
        <w:jc w:val="both"/>
        <w:rPr>
          <w:rFonts w:ascii="Roboto" w:eastAsia="Times New Roman" w:hAnsi="Roboto" w:cs="Times New Roman"/>
          <w:kern w:val="0"/>
          <w:lang w:eastAsia="bg-BG"/>
          <w14:ligatures w14:val="none"/>
        </w:rPr>
      </w:pPr>
      <w:r>
        <w:rPr>
          <w:rFonts w:ascii="Roboto" w:eastAsia="Times New Roman" w:hAnsi="Roboto" w:cs="Times New Roman"/>
          <w:kern w:val="0"/>
          <w:lang w:eastAsia="bg-BG"/>
          <w14:ligatures w14:val="none"/>
        </w:rPr>
        <w:t>Как изглежда вашата крива на настоящи или успехи в проекция  в училище и/или извън училище</w:t>
      </w:r>
      <w:r>
        <w:rPr>
          <w:rFonts w:ascii="Roboto" w:eastAsia="Times New Roman" w:hAnsi="Roboto" w:cs="Times New Roman"/>
          <w:kern w:val="0"/>
          <w:lang w:val="en-US" w:eastAsia="bg-BG"/>
          <w14:ligatures w14:val="none"/>
        </w:rPr>
        <w:t xml:space="preserve">? </w:t>
      </w:r>
    </w:p>
    <w:p w14:paraId="224069C2" w14:textId="77777777" w:rsidR="00A7783F" w:rsidRPr="00E06692" w:rsidRDefault="00A7783F" w:rsidP="00E06692">
      <w:pPr>
        <w:pStyle w:val="a9"/>
        <w:shd w:val="clear" w:color="auto" w:fill="FFFFFF"/>
        <w:spacing w:before="100" w:beforeAutospacing="1" w:after="100" w:afterAutospacing="1" w:line="240" w:lineRule="auto"/>
        <w:ind w:left="1440"/>
        <w:jc w:val="both"/>
        <w:rPr>
          <w:rFonts w:ascii="Roboto" w:eastAsia="Times New Roman" w:hAnsi="Roboto" w:cs="Times New Roman"/>
          <w:kern w:val="0"/>
          <w:sz w:val="23"/>
          <w:szCs w:val="23"/>
          <w:lang w:eastAsia="bg-BG"/>
          <w14:ligatures w14:val="none"/>
        </w:rPr>
      </w:pPr>
    </w:p>
    <w:p w14:paraId="6B35B497" w14:textId="2404DC80" w:rsidR="003B6E83" w:rsidRPr="00E06692" w:rsidRDefault="003B6E83" w:rsidP="00606053">
      <w:pPr>
        <w:pStyle w:val="a9"/>
        <w:numPr>
          <w:ilvl w:val="0"/>
          <w:numId w:val="9"/>
        </w:numPr>
        <w:shd w:val="clear" w:color="auto" w:fill="FFFFFF"/>
        <w:spacing w:before="100" w:beforeAutospacing="1" w:after="100" w:afterAutospacing="1"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 xml:space="preserve">Допустими дейности за </w:t>
      </w:r>
      <w:r w:rsidR="00764C9C" w:rsidRPr="00E06692">
        <w:rPr>
          <w:rFonts w:ascii="Roboto" w:eastAsia="Times New Roman" w:hAnsi="Roboto" w:cs="Times New Roman"/>
          <w:b/>
          <w:bCs/>
          <w:kern w:val="0"/>
          <w:sz w:val="23"/>
          <w:szCs w:val="23"/>
          <w:lang w:eastAsia="bg-BG"/>
          <w14:ligatures w14:val="none"/>
        </w:rPr>
        <w:t>кандидатстване</w:t>
      </w:r>
    </w:p>
    <w:p w14:paraId="0240C32B" w14:textId="77777777" w:rsidR="0088017A" w:rsidRPr="00E06692" w:rsidRDefault="0088017A" w:rsidP="00D65628">
      <w:pPr>
        <w:pStyle w:val="a9"/>
        <w:shd w:val="clear" w:color="auto" w:fill="FFFFFF"/>
        <w:spacing w:before="100" w:beforeAutospacing="1" w:after="100" w:afterAutospacing="1" w:line="240" w:lineRule="auto"/>
        <w:ind w:left="1080"/>
        <w:jc w:val="both"/>
        <w:rPr>
          <w:rFonts w:ascii="Roboto" w:eastAsia="Times New Roman" w:hAnsi="Roboto" w:cs="Times New Roman"/>
          <w:b/>
          <w:bCs/>
          <w:kern w:val="0"/>
          <w:sz w:val="23"/>
          <w:szCs w:val="23"/>
          <w:lang w:eastAsia="bg-BG"/>
          <w14:ligatures w14:val="none"/>
        </w:rPr>
      </w:pPr>
    </w:p>
    <w:p w14:paraId="10A656D4" w14:textId="77E99EA1" w:rsidR="003B6E83" w:rsidRPr="002239FC" w:rsidRDefault="003B6E83"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Абонаменти за печатни и/или дигитални издания и приложения.</w:t>
      </w:r>
    </w:p>
    <w:p w14:paraId="78CB1042" w14:textId="22A4CA77" w:rsidR="003B6E83" w:rsidRPr="002239FC" w:rsidRDefault="007B321F"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Заплащане на </w:t>
      </w:r>
      <w:r w:rsidR="00505626" w:rsidRPr="002239FC">
        <w:rPr>
          <w:rFonts w:ascii="Roboto" w:eastAsia="Times New Roman" w:hAnsi="Roboto" w:cs="Times New Roman"/>
          <w:kern w:val="0"/>
          <w:sz w:val="23"/>
          <w:szCs w:val="23"/>
          <w:lang w:eastAsia="bg-BG"/>
          <w14:ligatures w14:val="none"/>
        </w:rPr>
        <w:t>разходи за</w:t>
      </w:r>
      <w:r w:rsidRPr="002239FC">
        <w:rPr>
          <w:rFonts w:ascii="Roboto" w:eastAsia="Times New Roman" w:hAnsi="Roboto" w:cs="Times New Roman"/>
          <w:kern w:val="0"/>
          <w:sz w:val="23"/>
          <w:szCs w:val="23"/>
          <w:lang w:eastAsia="bg-BG"/>
          <w14:ligatures w14:val="none"/>
        </w:rPr>
        <w:t xml:space="preserve"> </w:t>
      </w:r>
      <w:r w:rsidR="00125048" w:rsidRPr="002239FC">
        <w:rPr>
          <w:rFonts w:ascii="Roboto" w:eastAsia="Times New Roman" w:hAnsi="Roboto" w:cs="Times New Roman"/>
          <w:kern w:val="0"/>
          <w:sz w:val="23"/>
          <w:szCs w:val="23"/>
          <w:lang w:eastAsia="bg-BG"/>
          <w14:ligatures w14:val="none"/>
        </w:rPr>
        <w:t>път,</w:t>
      </w:r>
      <w:r w:rsidR="00F76B75" w:rsidRPr="002239FC">
        <w:rPr>
          <w:rFonts w:ascii="Roboto" w:eastAsia="Times New Roman" w:hAnsi="Roboto" w:cs="Times New Roman"/>
          <w:kern w:val="0"/>
          <w:sz w:val="23"/>
          <w:szCs w:val="23"/>
          <w:lang w:eastAsia="bg-BG"/>
          <w14:ligatures w14:val="none"/>
        </w:rPr>
        <w:t xml:space="preserve"> хотел и </w:t>
      </w:r>
      <w:r w:rsidR="00715462" w:rsidRPr="002239FC">
        <w:rPr>
          <w:rFonts w:ascii="Roboto" w:eastAsia="Times New Roman" w:hAnsi="Roboto" w:cs="Times New Roman"/>
          <w:kern w:val="0"/>
          <w:sz w:val="23"/>
          <w:szCs w:val="23"/>
          <w:lang w:eastAsia="bg-BG"/>
          <w14:ligatures w14:val="none"/>
        </w:rPr>
        <w:t>храна</w:t>
      </w:r>
      <w:r w:rsidR="00F76B75" w:rsidRPr="002239FC">
        <w:rPr>
          <w:rFonts w:ascii="Roboto" w:eastAsia="Times New Roman" w:hAnsi="Roboto" w:cs="Times New Roman"/>
          <w:kern w:val="0"/>
          <w:sz w:val="23"/>
          <w:szCs w:val="23"/>
          <w:lang w:eastAsia="bg-BG"/>
          <w14:ligatures w14:val="none"/>
        </w:rPr>
        <w:t xml:space="preserve"> за </w:t>
      </w:r>
      <w:r w:rsidRPr="002239FC">
        <w:rPr>
          <w:rFonts w:ascii="Roboto" w:eastAsia="Times New Roman" w:hAnsi="Roboto" w:cs="Times New Roman"/>
          <w:kern w:val="0"/>
          <w:sz w:val="23"/>
          <w:szCs w:val="23"/>
          <w:lang w:eastAsia="bg-BG"/>
          <w14:ligatures w14:val="none"/>
        </w:rPr>
        <w:t>у</w:t>
      </w:r>
      <w:r w:rsidR="003B6E83" w:rsidRPr="002239FC">
        <w:rPr>
          <w:rFonts w:ascii="Roboto" w:eastAsia="Times New Roman" w:hAnsi="Roboto" w:cs="Times New Roman"/>
          <w:kern w:val="0"/>
          <w:sz w:val="23"/>
          <w:szCs w:val="23"/>
          <w:lang w:eastAsia="bg-BG"/>
          <w14:ligatures w14:val="none"/>
        </w:rPr>
        <w:t>частие в инициативи на местно, национално и/или международно ниво</w:t>
      </w:r>
      <w:r w:rsidR="00F76B75" w:rsidRPr="002239FC">
        <w:rPr>
          <w:rFonts w:ascii="Roboto" w:eastAsia="Times New Roman" w:hAnsi="Roboto" w:cs="Times New Roman"/>
          <w:kern w:val="0"/>
          <w:sz w:val="23"/>
          <w:szCs w:val="23"/>
          <w:lang w:eastAsia="bg-BG"/>
          <w14:ligatures w14:val="none"/>
        </w:rPr>
        <w:t xml:space="preserve"> от интерес за възпитаника</w:t>
      </w:r>
      <w:r w:rsidR="003B6E83" w:rsidRPr="002239FC">
        <w:rPr>
          <w:rFonts w:ascii="Roboto" w:eastAsia="Times New Roman" w:hAnsi="Roboto" w:cs="Times New Roman"/>
          <w:kern w:val="0"/>
          <w:sz w:val="23"/>
          <w:szCs w:val="23"/>
          <w:lang w:eastAsia="bg-BG"/>
          <w14:ligatures w14:val="none"/>
        </w:rPr>
        <w:t>.</w:t>
      </w:r>
    </w:p>
    <w:p w14:paraId="48A8AA68" w14:textId="50849042" w:rsidR="003B6E83"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Изучаване на чужди езици</w:t>
      </w:r>
      <w:r w:rsidR="00BA6170" w:rsidRPr="002239FC">
        <w:rPr>
          <w:rFonts w:ascii="Roboto" w:eastAsia="Times New Roman" w:hAnsi="Roboto" w:cs="Times New Roman"/>
          <w:kern w:val="0"/>
          <w:sz w:val="23"/>
          <w:szCs w:val="23"/>
          <w:lang w:eastAsia="bg-BG"/>
          <w14:ligatures w14:val="none"/>
        </w:rPr>
        <w:t xml:space="preserve"> </w:t>
      </w:r>
      <w:r w:rsidR="00BA6170" w:rsidRPr="002239FC">
        <w:rPr>
          <w:rFonts w:ascii="Roboto" w:eastAsia="Times New Roman" w:hAnsi="Roboto" w:cs="Times New Roman"/>
          <w:kern w:val="0"/>
          <w:sz w:val="23"/>
          <w:szCs w:val="23"/>
          <w:lang w:val="en-US" w:eastAsia="bg-BG"/>
          <w14:ligatures w14:val="none"/>
        </w:rPr>
        <w:t>(</w:t>
      </w:r>
      <w:r w:rsidR="00BA6170" w:rsidRPr="002239FC">
        <w:rPr>
          <w:rFonts w:ascii="Roboto" w:eastAsia="Times New Roman" w:hAnsi="Roboto" w:cs="Times New Roman"/>
          <w:kern w:val="0"/>
          <w:sz w:val="23"/>
          <w:szCs w:val="23"/>
          <w:lang w:eastAsia="bg-BG"/>
          <w14:ligatures w14:val="none"/>
        </w:rPr>
        <w:t>частни или групови уроци</w:t>
      </w:r>
      <w:r w:rsidR="00BA6170" w:rsidRPr="002239FC">
        <w:rPr>
          <w:rFonts w:ascii="Roboto" w:eastAsia="Times New Roman" w:hAnsi="Roboto" w:cs="Times New Roman"/>
          <w:kern w:val="0"/>
          <w:sz w:val="23"/>
          <w:szCs w:val="23"/>
          <w:lang w:val="en-US" w:eastAsia="bg-BG"/>
          <w14:ligatures w14:val="none"/>
        </w:rPr>
        <w:t>)</w:t>
      </w:r>
      <w:r w:rsidRPr="002239FC">
        <w:rPr>
          <w:rFonts w:ascii="Roboto" w:eastAsia="Times New Roman" w:hAnsi="Roboto" w:cs="Times New Roman"/>
          <w:kern w:val="0"/>
          <w:sz w:val="23"/>
          <w:szCs w:val="23"/>
          <w:lang w:eastAsia="bg-BG"/>
          <w14:ligatures w14:val="none"/>
        </w:rPr>
        <w:t xml:space="preserve">, които не се преподават в ПГПЗЕ </w:t>
      </w:r>
      <w:r w:rsidR="00895C54" w:rsidRPr="002239FC">
        <w:rPr>
          <w:rFonts w:ascii="Roboto" w:eastAsia="Times New Roman" w:hAnsi="Roboto" w:cs="Times New Roman"/>
          <w:kern w:val="0"/>
          <w:sz w:val="23"/>
          <w:szCs w:val="23"/>
          <w:lang w:eastAsia="bg-BG"/>
          <w14:ligatures w14:val="none"/>
        </w:rPr>
        <w:t>„</w:t>
      </w:r>
      <w:r w:rsidRPr="002239FC">
        <w:rPr>
          <w:rFonts w:ascii="Roboto" w:eastAsia="Times New Roman" w:hAnsi="Roboto" w:cs="Times New Roman"/>
          <w:kern w:val="0"/>
          <w:sz w:val="23"/>
          <w:szCs w:val="23"/>
          <w:lang w:eastAsia="bg-BG"/>
          <w14:ligatures w14:val="none"/>
        </w:rPr>
        <w:t>Захарий Стоянов</w:t>
      </w:r>
      <w:r w:rsidR="00895C54" w:rsidRPr="002239FC">
        <w:rPr>
          <w:rFonts w:ascii="Roboto" w:eastAsia="Times New Roman" w:hAnsi="Roboto" w:cs="Times New Roman"/>
          <w:kern w:val="0"/>
          <w:sz w:val="23"/>
          <w:szCs w:val="23"/>
          <w:lang w:eastAsia="bg-BG"/>
          <w14:ligatures w14:val="none"/>
        </w:rPr>
        <w:t>“</w:t>
      </w:r>
      <w:r w:rsidRPr="002239FC">
        <w:rPr>
          <w:rFonts w:ascii="Roboto" w:eastAsia="Times New Roman" w:hAnsi="Roboto" w:cs="Times New Roman"/>
          <w:kern w:val="0"/>
          <w:sz w:val="23"/>
          <w:szCs w:val="23"/>
          <w:lang w:eastAsia="bg-BG"/>
          <w14:ligatures w14:val="none"/>
        </w:rPr>
        <w:t xml:space="preserve"> с акцент върху френски и италиански езици.</w:t>
      </w:r>
    </w:p>
    <w:p w14:paraId="267C2653" w14:textId="5DB4D191" w:rsidR="001701E5" w:rsidRPr="002239FC" w:rsidRDefault="0059391E"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Приятелство с </w:t>
      </w:r>
      <w:r w:rsidR="001701E5" w:rsidRPr="002239FC">
        <w:rPr>
          <w:rFonts w:ascii="Roboto" w:eastAsia="Times New Roman" w:hAnsi="Roboto" w:cs="Times New Roman"/>
          <w:kern w:val="0"/>
          <w:sz w:val="23"/>
          <w:szCs w:val="23"/>
          <w:lang w:eastAsia="bg-BG"/>
          <w14:ligatures w14:val="none"/>
        </w:rPr>
        <w:t>бивш възпитаник, упражняваш професия, от интерес за кандидата</w:t>
      </w:r>
      <w:r w:rsidR="00726659" w:rsidRPr="002239FC">
        <w:rPr>
          <w:rFonts w:ascii="Roboto" w:eastAsia="Times New Roman" w:hAnsi="Roboto" w:cs="Times New Roman"/>
          <w:kern w:val="0"/>
          <w:sz w:val="23"/>
          <w:szCs w:val="23"/>
          <w:lang w:eastAsia="bg-BG"/>
          <w14:ligatures w14:val="none"/>
        </w:rPr>
        <w:t xml:space="preserve"> </w:t>
      </w:r>
      <w:r w:rsidR="00726659" w:rsidRPr="002239FC">
        <w:rPr>
          <w:rFonts w:ascii="Roboto" w:eastAsia="Times New Roman" w:hAnsi="Roboto" w:cs="Times New Roman"/>
          <w:kern w:val="0"/>
          <w:sz w:val="23"/>
          <w:szCs w:val="23"/>
          <w:lang w:val="en-US" w:eastAsia="bg-BG"/>
          <w14:ligatures w14:val="none"/>
        </w:rPr>
        <w:t>(</w:t>
      </w:r>
      <w:r w:rsidR="00880EE0" w:rsidRPr="002239FC">
        <w:rPr>
          <w:rFonts w:ascii="Roboto" w:eastAsia="Times New Roman" w:hAnsi="Roboto" w:cs="Times New Roman"/>
          <w:kern w:val="0"/>
          <w:sz w:val="23"/>
          <w:szCs w:val="23"/>
          <w:lang w:eastAsia="bg-BG"/>
          <w14:ligatures w14:val="none"/>
        </w:rPr>
        <w:t xml:space="preserve">формите на приятелство могат да включват </w:t>
      </w:r>
      <w:r w:rsidR="00C3042A" w:rsidRPr="002239FC">
        <w:rPr>
          <w:rFonts w:ascii="Roboto" w:eastAsia="Times New Roman" w:hAnsi="Roboto" w:cs="Times New Roman"/>
          <w:kern w:val="0"/>
          <w:sz w:val="23"/>
          <w:szCs w:val="23"/>
          <w:lang w:eastAsia="bg-BG"/>
          <w14:ligatures w14:val="none"/>
        </w:rPr>
        <w:t xml:space="preserve">интервю с бивш възпитаник, съвместно посещение на </w:t>
      </w:r>
      <w:r w:rsidR="00086172" w:rsidRPr="002239FC">
        <w:rPr>
          <w:rFonts w:ascii="Roboto" w:eastAsia="Times New Roman" w:hAnsi="Roboto" w:cs="Times New Roman"/>
          <w:kern w:val="0"/>
          <w:sz w:val="23"/>
          <w:szCs w:val="23"/>
          <w:lang w:eastAsia="bg-BG"/>
          <w14:ligatures w14:val="none"/>
        </w:rPr>
        <w:t>културн</w:t>
      </w:r>
      <w:r w:rsidR="00CB6308" w:rsidRPr="002239FC">
        <w:rPr>
          <w:rFonts w:ascii="Roboto" w:eastAsia="Times New Roman" w:hAnsi="Roboto" w:cs="Times New Roman"/>
          <w:kern w:val="0"/>
          <w:sz w:val="23"/>
          <w:szCs w:val="23"/>
          <w:lang w:eastAsia="bg-BG"/>
          <w14:ligatures w14:val="none"/>
        </w:rPr>
        <w:t>о</w:t>
      </w:r>
      <w:r w:rsidR="00086172" w:rsidRPr="002239FC">
        <w:rPr>
          <w:rFonts w:ascii="Roboto" w:eastAsia="Times New Roman" w:hAnsi="Roboto" w:cs="Times New Roman"/>
          <w:kern w:val="0"/>
          <w:sz w:val="23"/>
          <w:szCs w:val="23"/>
          <w:lang w:eastAsia="bg-BG"/>
          <w14:ligatures w14:val="none"/>
        </w:rPr>
        <w:t>, образователн</w:t>
      </w:r>
      <w:r w:rsidR="00CB6308" w:rsidRPr="002239FC">
        <w:rPr>
          <w:rFonts w:ascii="Roboto" w:eastAsia="Times New Roman" w:hAnsi="Roboto" w:cs="Times New Roman"/>
          <w:kern w:val="0"/>
          <w:sz w:val="23"/>
          <w:szCs w:val="23"/>
          <w:lang w:eastAsia="bg-BG"/>
          <w14:ligatures w14:val="none"/>
        </w:rPr>
        <w:t>о</w:t>
      </w:r>
      <w:r w:rsidR="00086172" w:rsidRPr="002239FC">
        <w:rPr>
          <w:rFonts w:ascii="Roboto" w:eastAsia="Times New Roman" w:hAnsi="Roboto" w:cs="Times New Roman"/>
          <w:kern w:val="0"/>
          <w:sz w:val="23"/>
          <w:szCs w:val="23"/>
          <w:lang w:eastAsia="bg-BG"/>
          <w14:ligatures w14:val="none"/>
        </w:rPr>
        <w:t>, технологичн</w:t>
      </w:r>
      <w:r w:rsidR="00CB6308" w:rsidRPr="002239FC">
        <w:rPr>
          <w:rFonts w:ascii="Roboto" w:eastAsia="Times New Roman" w:hAnsi="Roboto" w:cs="Times New Roman"/>
          <w:kern w:val="0"/>
          <w:sz w:val="23"/>
          <w:szCs w:val="23"/>
          <w:lang w:eastAsia="bg-BG"/>
          <w14:ligatures w14:val="none"/>
        </w:rPr>
        <w:t>о</w:t>
      </w:r>
      <w:r w:rsidR="00086172" w:rsidRPr="002239FC">
        <w:rPr>
          <w:rFonts w:ascii="Roboto" w:eastAsia="Times New Roman" w:hAnsi="Roboto" w:cs="Times New Roman"/>
          <w:kern w:val="0"/>
          <w:sz w:val="23"/>
          <w:szCs w:val="23"/>
          <w:lang w:eastAsia="bg-BG"/>
          <w14:ligatures w14:val="none"/>
        </w:rPr>
        <w:t>, социалн</w:t>
      </w:r>
      <w:r w:rsidR="00CB6308" w:rsidRPr="002239FC">
        <w:rPr>
          <w:rFonts w:ascii="Roboto" w:eastAsia="Times New Roman" w:hAnsi="Roboto" w:cs="Times New Roman"/>
          <w:kern w:val="0"/>
          <w:sz w:val="23"/>
          <w:szCs w:val="23"/>
          <w:lang w:eastAsia="bg-BG"/>
          <w14:ligatures w14:val="none"/>
        </w:rPr>
        <w:t>о, музикално</w:t>
      </w:r>
      <w:r w:rsidR="00A44A4F" w:rsidRPr="002239FC">
        <w:rPr>
          <w:rFonts w:ascii="Roboto" w:eastAsia="Times New Roman" w:hAnsi="Roboto" w:cs="Times New Roman"/>
          <w:kern w:val="0"/>
          <w:sz w:val="23"/>
          <w:szCs w:val="23"/>
          <w:lang w:eastAsia="bg-BG"/>
          <w14:ligatures w14:val="none"/>
        </w:rPr>
        <w:t xml:space="preserve"> или</w:t>
      </w:r>
      <w:r w:rsidR="00086172" w:rsidRPr="002239FC">
        <w:rPr>
          <w:rFonts w:ascii="Roboto" w:eastAsia="Times New Roman" w:hAnsi="Roboto" w:cs="Times New Roman"/>
          <w:kern w:val="0"/>
          <w:sz w:val="23"/>
          <w:szCs w:val="23"/>
          <w:lang w:eastAsia="bg-BG"/>
          <w14:ligatures w14:val="none"/>
        </w:rPr>
        <w:t xml:space="preserve"> друг</w:t>
      </w:r>
      <w:r w:rsidR="00770CFE" w:rsidRPr="002239FC">
        <w:rPr>
          <w:rFonts w:ascii="Roboto" w:eastAsia="Times New Roman" w:hAnsi="Roboto" w:cs="Times New Roman"/>
          <w:kern w:val="0"/>
          <w:sz w:val="23"/>
          <w:szCs w:val="23"/>
          <w:lang w:eastAsia="bg-BG"/>
          <w14:ligatures w14:val="none"/>
        </w:rPr>
        <w:t>о събитие</w:t>
      </w:r>
      <w:r w:rsidR="00A44A4F" w:rsidRPr="002239FC">
        <w:rPr>
          <w:rFonts w:ascii="Roboto" w:eastAsia="Times New Roman" w:hAnsi="Roboto" w:cs="Times New Roman"/>
          <w:kern w:val="0"/>
          <w:sz w:val="23"/>
          <w:szCs w:val="23"/>
          <w:lang w:eastAsia="bg-BG"/>
          <w14:ligatures w14:val="none"/>
        </w:rPr>
        <w:t xml:space="preserve"> от общ интерес</w:t>
      </w:r>
      <w:r w:rsidR="00C3042A" w:rsidRPr="002239FC">
        <w:rPr>
          <w:rFonts w:ascii="Roboto" w:eastAsia="Times New Roman" w:hAnsi="Roboto" w:cs="Times New Roman"/>
          <w:kern w:val="0"/>
          <w:sz w:val="23"/>
          <w:szCs w:val="23"/>
          <w:lang w:eastAsia="bg-BG"/>
          <w14:ligatures w14:val="none"/>
        </w:rPr>
        <w:t>, посещение на бивш възпитаник на работното му място</w:t>
      </w:r>
      <w:r w:rsidR="00770CFE" w:rsidRPr="002239FC">
        <w:rPr>
          <w:rFonts w:ascii="Roboto" w:eastAsia="Times New Roman" w:hAnsi="Roboto" w:cs="Times New Roman"/>
          <w:kern w:val="0"/>
          <w:sz w:val="23"/>
          <w:szCs w:val="23"/>
          <w:lang w:eastAsia="bg-BG"/>
          <w14:ligatures w14:val="none"/>
        </w:rPr>
        <w:t xml:space="preserve"> и водене на дневник</w:t>
      </w:r>
      <w:r w:rsidR="00125048" w:rsidRPr="002239FC">
        <w:rPr>
          <w:rFonts w:ascii="Roboto" w:eastAsia="Times New Roman" w:hAnsi="Roboto" w:cs="Times New Roman"/>
          <w:kern w:val="0"/>
          <w:sz w:val="23"/>
          <w:szCs w:val="23"/>
          <w:lang w:eastAsia="bg-BG"/>
          <w14:ligatures w14:val="none"/>
        </w:rPr>
        <w:t xml:space="preserve"> с впечатления</w:t>
      </w:r>
      <w:r w:rsidR="00726659" w:rsidRPr="002239FC">
        <w:rPr>
          <w:rFonts w:ascii="Roboto" w:eastAsia="Times New Roman" w:hAnsi="Roboto" w:cs="Times New Roman"/>
          <w:kern w:val="0"/>
          <w:sz w:val="23"/>
          <w:szCs w:val="23"/>
          <w:lang w:val="en-US" w:eastAsia="bg-BG"/>
          <w14:ligatures w14:val="none"/>
        </w:rPr>
        <w:t>)</w:t>
      </w:r>
      <w:r w:rsidR="001701E5" w:rsidRPr="002239FC">
        <w:rPr>
          <w:rFonts w:ascii="Roboto" w:eastAsia="Times New Roman" w:hAnsi="Roboto" w:cs="Times New Roman"/>
          <w:kern w:val="0"/>
          <w:sz w:val="23"/>
          <w:szCs w:val="23"/>
          <w:lang w:eastAsia="bg-BG"/>
          <w14:ligatures w14:val="none"/>
        </w:rPr>
        <w:t>.</w:t>
      </w:r>
    </w:p>
    <w:p w14:paraId="66BFAB3E" w14:textId="6499F5E9"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По</w:t>
      </w:r>
      <w:r w:rsidR="001E603C" w:rsidRPr="002239FC">
        <w:rPr>
          <w:rFonts w:ascii="Roboto" w:eastAsia="Times New Roman" w:hAnsi="Roboto" w:cs="Times New Roman"/>
          <w:kern w:val="0"/>
          <w:sz w:val="23"/>
          <w:szCs w:val="23"/>
          <w:lang w:eastAsia="bg-BG"/>
          <w14:ligatures w14:val="none"/>
        </w:rPr>
        <w:t>криване на разходите за по</w:t>
      </w:r>
      <w:r w:rsidRPr="002239FC">
        <w:rPr>
          <w:rFonts w:ascii="Roboto" w:eastAsia="Times New Roman" w:hAnsi="Roboto" w:cs="Times New Roman"/>
          <w:kern w:val="0"/>
          <w:sz w:val="23"/>
          <w:szCs w:val="23"/>
          <w:lang w:eastAsia="bg-BG"/>
          <w14:ligatures w14:val="none"/>
        </w:rPr>
        <w:t xml:space="preserve">сещение на национални </w:t>
      </w:r>
      <w:r w:rsidR="00430ADF" w:rsidRPr="002239FC">
        <w:rPr>
          <w:rFonts w:ascii="Roboto" w:eastAsia="Times New Roman" w:hAnsi="Roboto" w:cs="Times New Roman"/>
          <w:kern w:val="0"/>
          <w:sz w:val="23"/>
          <w:szCs w:val="23"/>
          <w:lang w:eastAsia="bg-BG"/>
          <w14:ligatures w14:val="none"/>
        </w:rPr>
        <w:t>и/</w:t>
      </w:r>
      <w:r w:rsidRPr="002239FC">
        <w:rPr>
          <w:rFonts w:ascii="Roboto" w:eastAsia="Times New Roman" w:hAnsi="Roboto" w:cs="Times New Roman"/>
          <w:kern w:val="0"/>
          <w:sz w:val="23"/>
          <w:szCs w:val="23"/>
          <w:lang w:eastAsia="bg-BG"/>
          <w14:ligatures w14:val="none"/>
        </w:rPr>
        <w:t>или чуждестранни университети и колежи.</w:t>
      </w:r>
    </w:p>
    <w:p w14:paraId="2B2DD781" w14:textId="136CA78B"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lastRenderedPageBreak/>
        <w:t xml:space="preserve">Закупуване на образователни помагала в подкрепа на индивидуалното развитие на </w:t>
      </w:r>
      <w:r w:rsidR="00430ADF" w:rsidRPr="002239FC">
        <w:rPr>
          <w:rFonts w:ascii="Roboto" w:eastAsia="Times New Roman" w:hAnsi="Roboto" w:cs="Times New Roman"/>
          <w:kern w:val="0"/>
          <w:sz w:val="23"/>
          <w:szCs w:val="23"/>
          <w:lang w:eastAsia="bg-BG"/>
          <w14:ligatures w14:val="none"/>
        </w:rPr>
        <w:t>възпитаника</w:t>
      </w:r>
      <w:r w:rsidRPr="002239FC">
        <w:rPr>
          <w:rFonts w:ascii="Roboto" w:eastAsia="Times New Roman" w:hAnsi="Roboto" w:cs="Times New Roman"/>
          <w:kern w:val="0"/>
          <w:sz w:val="23"/>
          <w:szCs w:val="23"/>
          <w:lang w:eastAsia="bg-BG"/>
          <w14:ligatures w14:val="none"/>
        </w:rPr>
        <w:t>.</w:t>
      </w:r>
    </w:p>
    <w:p w14:paraId="382E41E5" w14:textId="13A8403A"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Стартиране на извънкласни занимания като </w:t>
      </w:r>
      <w:r w:rsidR="00A44A4F" w:rsidRPr="002239FC">
        <w:rPr>
          <w:rFonts w:ascii="Roboto" w:eastAsia="Times New Roman" w:hAnsi="Roboto" w:cs="Times New Roman"/>
          <w:kern w:val="0"/>
          <w:sz w:val="23"/>
          <w:szCs w:val="23"/>
          <w:lang w:eastAsia="bg-BG"/>
          <w14:ligatures w14:val="none"/>
        </w:rPr>
        <w:t xml:space="preserve">нов </w:t>
      </w:r>
      <w:r w:rsidRPr="002239FC">
        <w:rPr>
          <w:rFonts w:ascii="Roboto" w:eastAsia="Times New Roman" w:hAnsi="Roboto" w:cs="Times New Roman"/>
          <w:kern w:val="0"/>
          <w:sz w:val="23"/>
          <w:szCs w:val="23"/>
          <w:lang w:eastAsia="bg-BG"/>
          <w14:ligatures w14:val="none"/>
        </w:rPr>
        <w:t xml:space="preserve">спорт, </w:t>
      </w:r>
      <w:r w:rsidR="00B477B5" w:rsidRPr="002239FC">
        <w:rPr>
          <w:rFonts w:ascii="Roboto" w:eastAsia="Times New Roman" w:hAnsi="Roboto" w:cs="Times New Roman"/>
          <w:kern w:val="0"/>
          <w:sz w:val="23"/>
          <w:szCs w:val="23"/>
          <w:lang w:eastAsia="bg-BG"/>
          <w14:ligatures w14:val="none"/>
        </w:rPr>
        <w:t xml:space="preserve">придобиване на </w:t>
      </w:r>
      <w:r w:rsidRPr="002239FC">
        <w:rPr>
          <w:rFonts w:ascii="Roboto" w:eastAsia="Times New Roman" w:hAnsi="Roboto" w:cs="Times New Roman"/>
          <w:kern w:val="0"/>
          <w:sz w:val="23"/>
          <w:szCs w:val="23"/>
          <w:lang w:eastAsia="bg-BG"/>
          <w14:ligatures w14:val="none"/>
        </w:rPr>
        <w:t>занаятчийск</w:t>
      </w:r>
      <w:r w:rsidR="00B477B5" w:rsidRPr="002239FC">
        <w:rPr>
          <w:rFonts w:ascii="Roboto" w:eastAsia="Times New Roman" w:hAnsi="Roboto" w:cs="Times New Roman"/>
          <w:kern w:val="0"/>
          <w:sz w:val="23"/>
          <w:szCs w:val="23"/>
          <w:lang w:eastAsia="bg-BG"/>
          <w14:ligatures w14:val="none"/>
        </w:rPr>
        <w:t>о, музикално, артистично или друго умение</w:t>
      </w:r>
      <w:r w:rsidR="00C85BEC" w:rsidRPr="002239FC">
        <w:rPr>
          <w:rFonts w:ascii="Roboto" w:eastAsia="Times New Roman" w:hAnsi="Roboto" w:cs="Times New Roman"/>
          <w:kern w:val="0"/>
          <w:sz w:val="23"/>
          <w:szCs w:val="23"/>
          <w:lang w:eastAsia="bg-BG"/>
          <w14:ligatures w14:val="none"/>
        </w:rPr>
        <w:t xml:space="preserve"> </w:t>
      </w:r>
      <w:r w:rsidRPr="002239FC">
        <w:rPr>
          <w:rFonts w:ascii="Roboto" w:eastAsia="Times New Roman" w:hAnsi="Roboto" w:cs="Times New Roman"/>
          <w:kern w:val="0"/>
          <w:sz w:val="23"/>
          <w:szCs w:val="23"/>
          <w:lang w:eastAsia="bg-BG"/>
          <w14:ligatures w14:val="none"/>
        </w:rPr>
        <w:t>в област от интерес за възпитаника.</w:t>
      </w:r>
    </w:p>
    <w:p w14:paraId="456FD1F7" w14:textId="1F5F6091"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Посещение на концерти, изложби, фестивали, чествания с цел придобиване на нови знания и/или провеждане на интервюта с известни личности</w:t>
      </w:r>
      <w:r w:rsidR="001525AE" w:rsidRPr="002239FC">
        <w:rPr>
          <w:rFonts w:ascii="Roboto" w:eastAsia="Times New Roman" w:hAnsi="Roboto" w:cs="Times New Roman"/>
          <w:kern w:val="0"/>
          <w:sz w:val="23"/>
          <w:szCs w:val="23"/>
          <w:lang w:eastAsia="bg-BG"/>
          <w14:ligatures w14:val="none"/>
        </w:rPr>
        <w:t xml:space="preserve"> и/или</w:t>
      </w:r>
      <w:r w:rsidR="003E7C6D" w:rsidRPr="002239FC">
        <w:rPr>
          <w:rFonts w:ascii="Roboto" w:eastAsia="Times New Roman" w:hAnsi="Roboto" w:cs="Times New Roman"/>
          <w:kern w:val="0"/>
          <w:sz w:val="23"/>
          <w:szCs w:val="23"/>
          <w:lang w:eastAsia="bg-BG"/>
          <w14:ligatures w14:val="none"/>
        </w:rPr>
        <w:t xml:space="preserve"> провеждане на </w:t>
      </w:r>
      <w:r w:rsidR="00E9209A" w:rsidRPr="002239FC">
        <w:rPr>
          <w:rFonts w:ascii="Roboto" w:eastAsia="Times New Roman" w:hAnsi="Roboto" w:cs="Times New Roman"/>
          <w:kern w:val="0"/>
          <w:sz w:val="23"/>
          <w:szCs w:val="23"/>
          <w:lang w:eastAsia="bg-BG"/>
          <w14:ligatures w14:val="none"/>
        </w:rPr>
        <w:t xml:space="preserve">индивидуални </w:t>
      </w:r>
      <w:r w:rsidR="003E7C6D" w:rsidRPr="002239FC">
        <w:rPr>
          <w:rFonts w:ascii="Roboto" w:eastAsia="Times New Roman" w:hAnsi="Roboto" w:cs="Times New Roman"/>
          <w:kern w:val="0"/>
          <w:sz w:val="23"/>
          <w:szCs w:val="23"/>
          <w:lang w:eastAsia="bg-BG"/>
          <w14:ligatures w14:val="none"/>
        </w:rPr>
        <w:t>анкети с въпроси</w:t>
      </w:r>
      <w:r w:rsidR="0059391E" w:rsidRPr="002239FC">
        <w:rPr>
          <w:rFonts w:ascii="Roboto" w:eastAsia="Times New Roman" w:hAnsi="Roboto" w:cs="Times New Roman"/>
          <w:kern w:val="0"/>
          <w:sz w:val="23"/>
          <w:szCs w:val="23"/>
          <w:lang w:eastAsia="bg-BG"/>
          <w14:ligatures w14:val="none"/>
        </w:rPr>
        <w:t>, подготвени от</w:t>
      </w:r>
      <w:r w:rsidR="003E7C6D" w:rsidRPr="002239FC">
        <w:rPr>
          <w:rFonts w:ascii="Roboto" w:eastAsia="Times New Roman" w:hAnsi="Roboto" w:cs="Times New Roman"/>
          <w:kern w:val="0"/>
          <w:sz w:val="23"/>
          <w:szCs w:val="23"/>
          <w:lang w:eastAsia="bg-BG"/>
          <w14:ligatures w14:val="none"/>
        </w:rPr>
        <w:t xml:space="preserve"> възпитаника</w:t>
      </w:r>
      <w:r w:rsidRPr="002239FC">
        <w:rPr>
          <w:rFonts w:ascii="Roboto" w:eastAsia="Times New Roman" w:hAnsi="Roboto" w:cs="Times New Roman"/>
          <w:kern w:val="0"/>
          <w:sz w:val="23"/>
          <w:szCs w:val="23"/>
          <w:lang w:eastAsia="bg-BG"/>
          <w14:ligatures w14:val="none"/>
        </w:rPr>
        <w:t>.</w:t>
      </w:r>
    </w:p>
    <w:p w14:paraId="30DC36F6" w14:textId="2C1B6083"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Стартиране на </w:t>
      </w:r>
      <w:r w:rsidR="009F61E6" w:rsidRPr="002239FC">
        <w:rPr>
          <w:rFonts w:ascii="Roboto" w:eastAsia="Times New Roman" w:hAnsi="Roboto" w:cs="Times New Roman"/>
          <w:kern w:val="0"/>
          <w:sz w:val="23"/>
          <w:szCs w:val="23"/>
          <w:lang w:eastAsia="bg-BG"/>
          <w14:ligatures w14:val="none"/>
        </w:rPr>
        <w:t>мини-</w:t>
      </w:r>
      <w:r w:rsidRPr="002239FC">
        <w:rPr>
          <w:rFonts w:ascii="Roboto" w:eastAsia="Times New Roman" w:hAnsi="Roboto" w:cs="Times New Roman"/>
          <w:kern w:val="0"/>
          <w:sz w:val="23"/>
          <w:szCs w:val="23"/>
          <w:lang w:eastAsia="bg-BG"/>
          <w14:ligatures w14:val="none"/>
        </w:rPr>
        <w:t xml:space="preserve">проект в сектор от интерес за възпитаника – </w:t>
      </w:r>
      <w:r w:rsidR="003E7C6D" w:rsidRPr="002239FC">
        <w:rPr>
          <w:rFonts w:ascii="Roboto" w:eastAsia="Times New Roman" w:hAnsi="Roboto" w:cs="Times New Roman"/>
          <w:kern w:val="0"/>
          <w:sz w:val="23"/>
          <w:szCs w:val="23"/>
          <w:lang w:eastAsia="bg-BG"/>
          <w14:ligatures w14:val="none"/>
        </w:rPr>
        <w:t xml:space="preserve">здравеопазване, </w:t>
      </w:r>
      <w:r w:rsidRPr="002239FC">
        <w:rPr>
          <w:rFonts w:ascii="Roboto" w:eastAsia="Times New Roman" w:hAnsi="Roboto" w:cs="Times New Roman"/>
          <w:kern w:val="0"/>
          <w:sz w:val="23"/>
          <w:szCs w:val="23"/>
          <w:lang w:eastAsia="bg-BG"/>
          <w14:ligatures w14:val="none"/>
        </w:rPr>
        <w:t>екология,</w:t>
      </w:r>
      <w:r w:rsidR="003E7C6D" w:rsidRPr="002239FC">
        <w:rPr>
          <w:rFonts w:ascii="Roboto" w:eastAsia="Times New Roman" w:hAnsi="Roboto" w:cs="Times New Roman"/>
          <w:kern w:val="0"/>
          <w:sz w:val="23"/>
          <w:szCs w:val="23"/>
          <w:lang w:eastAsia="bg-BG"/>
          <w14:ligatures w14:val="none"/>
        </w:rPr>
        <w:t xml:space="preserve"> образование, </w:t>
      </w:r>
      <w:r w:rsidRPr="002239FC">
        <w:rPr>
          <w:rFonts w:ascii="Roboto" w:eastAsia="Times New Roman" w:hAnsi="Roboto" w:cs="Times New Roman"/>
          <w:kern w:val="0"/>
          <w:sz w:val="23"/>
          <w:szCs w:val="23"/>
          <w:lang w:eastAsia="bg-BG"/>
          <w14:ligatures w14:val="none"/>
        </w:rPr>
        <w:t>култура, спорт, изкуство, занаяти</w:t>
      </w:r>
      <w:r w:rsidR="0078492B" w:rsidRPr="002239FC">
        <w:rPr>
          <w:rFonts w:ascii="Roboto" w:eastAsia="Times New Roman" w:hAnsi="Roboto" w:cs="Times New Roman"/>
          <w:kern w:val="0"/>
          <w:sz w:val="23"/>
          <w:szCs w:val="23"/>
          <w:lang w:eastAsia="bg-BG"/>
          <w14:ligatures w14:val="none"/>
        </w:rPr>
        <w:t>, дизайн</w:t>
      </w:r>
      <w:r w:rsidR="003E7C6D" w:rsidRPr="002239FC">
        <w:rPr>
          <w:rFonts w:ascii="Roboto" w:eastAsia="Times New Roman" w:hAnsi="Roboto" w:cs="Times New Roman"/>
          <w:kern w:val="0"/>
          <w:sz w:val="23"/>
          <w:szCs w:val="23"/>
          <w:lang w:eastAsia="bg-BG"/>
          <w14:ligatures w14:val="none"/>
        </w:rPr>
        <w:t xml:space="preserve"> и</w:t>
      </w:r>
      <w:r w:rsidR="0018592C" w:rsidRPr="002239FC">
        <w:rPr>
          <w:rFonts w:ascii="Roboto" w:eastAsia="Times New Roman" w:hAnsi="Roboto" w:cs="Times New Roman"/>
          <w:kern w:val="0"/>
          <w:sz w:val="23"/>
          <w:szCs w:val="23"/>
          <w:lang w:eastAsia="bg-BG"/>
          <w14:ligatures w14:val="none"/>
        </w:rPr>
        <w:t>ли такъв, свързан с някои от любимит</w:t>
      </w:r>
      <w:r w:rsidR="009234E9" w:rsidRPr="002239FC">
        <w:rPr>
          <w:rFonts w:ascii="Roboto" w:eastAsia="Times New Roman" w:hAnsi="Roboto" w:cs="Times New Roman"/>
          <w:kern w:val="0"/>
          <w:sz w:val="23"/>
          <w:szCs w:val="23"/>
          <w:lang w:eastAsia="bg-BG"/>
          <w14:ligatures w14:val="none"/>
        </w:rPr>
        <w:t>е му предмети в училище</w:t>
      </w:r>
      <w:r w:rsidRPr="002239FC">
        <w:rPr>
          <w:rFonts w:ascii="Roboto" w:eastAsia="Times New Roman" w:hAnsi="Roboto" w:cs="Times New Roman"/>
          <w:kern w:val="0"/>
          <w:sz w:val="23"/>
          <w:szCs w:val="23"/>
          <w:lang w:eastAsia="bg-BG"/>
          <w14:ligatures w14:val="none"/>
        </w:rPr>
        <w:t>.</w:t>
      </w:r>
    </w:p>
    <w:p w14:paraId="2BD385AD" w14:textId="77777777"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Закупуване на техника и/или технически материали, свързани с област или ново умение от интерес за възпитаника.</w:t>
      </w:r>
    </w:p>
    <w:p w14:paraId="6D7475B0" w14:textId="5D56A2A6" w:rsidR="001701E5"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Издаване на печатни или рекламни материали, свързани с областта, в която възпитаника иска да се развива</w:t>
      </w:r>
      <w:r w:rsidR="009234E9" w:rsidRPr="002239FC">
        <w:rPr>
          <w:rFonts w:ascii="Roboto" w:eastAsia="Times New Roman" w:hAnsi="Roboto" w:cs="Times New Roman"/>
          <w:kern w:val="0"/>
          <w:sz w:val="23"/>
          <w:szCs w:val="23"/>
          <w:lang w:eastAsia="bg-BG"/>
          <w14:ligatures w14:val="none"/>
        </w:rPr>
        <w:t xml:space="preserve"> или с негов любим предмет.</w:t>
      </w:r>
    </w:p>
    <w:p w14:paraId="7031E200" w14:textId="289FFD8E" w:rsidR="00CD2C8A" w:rsidRPr="002239FC" w:rsidRDefault="001701E5"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Стартиране на доброволчески инициативи с цел обла</w:t>
      </w:r>
      <w:r w:rsidR="002C15B3" w:rsidRPr="002239FC">
        <w:rPr>
          <w:rFonts w:ascii="Roboto" w:eastAsia="Times New Roman" w:hAnsi="Roboto" w:cs="Times New Roman"/>
          <w:kern w:val="0"/>
          <w:sz w:val="23"/>
          <w:szCs w:val="23"/>
          <w:lang w:eastAsia="bg-BG"/>
          <w14:ligatures w14:val="none"/>
        </w:rPr>
        <w:t xml:space="preserve">городяване на околната среда, подпомагане на </w:t>
      </w:r>
      <w:r w:rsidR="001477FC" w:rsidRPr="002239FC">
        <w:rPr>
          <w:rFonts w:ascii="Roboto" w:eastAsia="Times New Roman" w:hAnsi="Roboto" w:cs="Times New Roman"/>
          <w:kern w:val="0"/>
          <w:sz w:val="23"/>
          <w:szCs w:val="23"/>
          <w:lang w:eastAsia="bg-BG"/>
          <w14:ligatures w14:val="none"/>
        </w:rPr>
        <w:t xml:space="preserve">възпитаници </w:t>
      </w:r>
      <w:r w:rsidR="00A80367" w:rsidRPr="002239FC">
        <w:rPr>
          <w:rFonts w:ascii="Roboto" w:eastAsia="Times New Roman" w:hAnsi="Roboto" w:cs="Times New Roman"/>
          <w:kern w:val="0"/>
          <w:sz w:val="23"/>
          <w:szCs w:val="23"/>
          <w:lang w:eastAsia="bg-BG"/>
          <w14:ligatures w14:val="none"/>
        </w:rPr>
        <w:t>в неравностойно положение</w:t>
      </w:r>
      <w:r w:rsidR="0078492B" w:rsidRPr="002239FC">
        <w:rPr>
          <w:rFonts w:ascii="Roboto" w:eastAsia="Times New Roman" w:hAnsi="Roboto" w:cs="Times New Roman"/>
          <w:kern w:val="0"/>
          <w:sz w:val="23"/>
          <w:szCs w:val="23"/>
          <w:lang w:eastAsia="bg-BG"/>
          <w14:ligatures w14:val="none"/>
        </w:rPr>
        <w:t xml:space="preserve"> и</w:t>
      </w:r>
      <w:r w:rsidR="008B510C" w:rsidRPr="002239FC">
        <w:rPr>
          <w:rFonts w:ascii="Roboto" w:eastAsia="Times New Roman" w:hAnsi="Roboto" w:cs="Times New Roman"/>
          <w:kern w:val="0"/>
          <w:sz w:val="23"/>
          <w:szCs w:val="23"/>
          <w:lang w:eastAsia="bg-BG"/>
          <w14:ligatures w14:val="none"/>
        </w:rPr>
        <w:t>/или</w:t>
      </w:r>
      <w:r w:rsidR="00A80367" w:rsidRPr="002239FC">
        <w:rPr>
          <w:rFonts w:ascii="Roboto" w:eastAsia="Times New Roman" w:hAnsi="Roboto" w:cs="Times New Roman"/>
          <w:kern w:val="0"/>
          <w:sz w:val="23"/>
          <w:szCs w:val="23"/>
          <w:lang w:eastAsia="bg-BG"/>
          <w14:ligatures w14:val="none"/>
        </w:rPr>
        <w:t xml:space="preserve"> </w:t>
      </w:r>
      <w:r w:rsidR="001477FC" w:rsidRPr="002239FC">
        <w:rPr>
          <w:rFonts w:ascii="Roboto" w:eastAsia="Times New Roman" w:hAnsi="Roboto" w:cs="Times New Roman"/>
          <w:kern w:val="0"/>
          <w:sz w:val="23"/>
          <w:szCs w:val="23"/>
          <w:lang w:eastAsia="bg-BG"/>
          <w14:ligatures w14:val="none"/>
        </w:rPr>
        <w:t>възрастни хора</w:t>
      </w:r>
      <w:r w:rsidR="00CD2C8A" w:rsidRPr="002239FC">
        <w:rPr>
          <w:rFonts w:ascii="Roboto" w:eastAsia="Times New Roman" w:hAnsi="Roboto" w:cs="Times New Roman"/>
          <w:kern w:val="0"/>
          <w:sz w:val="23"/>
          <w:szCs w:val="23"/>
          <w:lang w:eastAsia="bg-BG"/>
          <w14:ligatures w14:val="none"/>
        </w:rPr>
        <w:t>.</w:t>
      </w:r>
    </w:p>
    <w:p w14:paraId="40C383E3" w14:textId="492BEB08" w:rsidR="001701E5" w:rsidRPr="002239FC" w:rsidRDefault="00CD2C8A"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Създаване на аудио и/или видео материали</w:t>
      </w:r>
      <w:r w:rsidR="00AE3947" w:rsidRPr="002239FC">
        <w:rPr>
          <w:rFonts w:ascii="Roboto" w:eastAsia="Times New Roman" w:hAnsi="Roboto" w:cs="Times New Roman"/>
          <w:kern w:val="0"/>
          <w:sz w:val="23"/>
          <w:szCs w:val="23"/>
          <w:lang w:eastAsia="bg-BG"/>
          <w14:ligatures w14:val="none"/>
        </w:rPr>
        <w:t xml:space="preserve"> с</w:t>
      </w:r>
      <w:r w:rsidR="005F52EB" w:rsidRPr="002239FC">
        <w:rPr>
          <w:rFonts w:ascii="Roboto" w:eastAsia="Times New Roman" w:hAnsi="Roboto" w:cs="Times New Roman"/>
          <w:kern w:val="0"/>
          <w:sz w:val="23"/>
          <w:szCs w:val="23"/>
          <w:lang w:eastAsia="bg-BG"/>
          <w14:ligatures w14:val="none"/>
        </w:rPr>
        <w:t>ъс съдържание от интерес за възпитаника и с любопитни научни факти</w:t>
      </w:r>
      <w:r w:rsidR="009F0263" w:rsidRPr="002239FC">
        <w:rPr>
          <w:rFonts w:ascii="Roboto" w:eastAsia="Times New Roman" w:hAnsi="Roboto" w:cs="Times New Roman"/>
          <w:kern w:val="0"/>
          <w:sz w:val="23"/>
          <w:szCs w:val="23"/>
          <w:lang w:eastAsia="bg-BG"/>
          <w14:ligatures w14:val="none"/>
        </w:rPr>
        <w:t xml:space="preserve"> </w:t>
      </w:r>
      <w:r w:rsidR="00AE3947" w:rsidRPr="002239FC">
        <w:rPr>
          <w:rFonts w:ascii="Roboto" w:eastAsia="Times New Roman" w:hAnsi="Roboto" w:cs="Times New Roman"/>
          <w:kern w:val="0"/>
          <w:sz w:val="23"/>
          <w:szCs w:val="23"/>
          <w:lang w:eastAsia="bg-BG"/>
          <w14:ligatures w14:val="none"/>
        </w:rPr>
        <w:t>и тяхното представяне на място и/или разпространение в онлайн пространството</w:t>
      </w:r>
      <w:r w:rsidR="009F0263" w:rsidRPr="002239FC">
        <w:rPr>
          <w:rFonts w:ascii="Roboto" w:eastAsia="Times New Roman" w:hAnsi="Roboto" w:cs="Times New Roman"/>
          <w:kern w:val="0"/>
          <w:sz w:val="23"/>
          <w:szCs w:val="23"/>
          <w:lang w:eastAsia="bg-BG"/>
          <w14:ligatures w14:val="none"/>
        </w:rPr>
        <w:t>.</w:t>
      </w:r>
    </w:p>
    <w:p w14:paraId="4407D38C" w14:textId="5D80E711" w:rsidR="00A92B7F" w:rsidRPr="002239FC" w:rsidRDefault="00A92B7F" w:rsidP="002239FC">
      <w:pPr>
        <w:pStyle w:val="a9"/>
        <w:numPr>
          <w:ilvl w:val="0"/>
          <w:numId w:val="3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Дейности по </w:t>
      </w:r>
      <w:r w:rsidR="00DA5A19" w:rsidRPr="002239FC">
        <w:rPr>
          <w:rFonts w:ascii="Roboto" w:eastAsia="Times New Roman" w:hAnsi="Roboto" w:cs="Times New Roman"/>
          <w:kern w:val="0"/>
          <w:sz w:val="23"/>
          <w:szCs w:val="23"/>
          <w:lang w:eastAsia="bg-BG"/>
          <w14:ligatures w14:val="none"/>
        </w:rPr>
        <w:t xml:space="preserve">споделяне </w:t>
      </w:r>
      <w:r w:rsidRPr="002239FC">
        <w:rPr>
          <w:rFonts w:ascii="Roboto" w:eastAsia="Times New Roman" w:hAnsi="Roboto" w:cs="Times New Roman"/>
          <w:kern w:val="0"/>
          <w:sz w:val="23"/>
          <w:szCs w:val="23"/>
          <w:lang w:eastAsia="bg-BG"/>
          <w14:ligatures w14:val="none"/>
        </w:rPr>
        <w:t xml:space="preserve"> на резултатите от </w:t>
      </w:r>
      <w:r w:rsidR="004A4599" w:rsidRPr="002239FC">
        <w:rPr>
          <w:rFonts w:ascii="Roboto" w:eastAsia="Times New Roman" w:hAnsi="Roboto" w:cs="Times New Roman"/>
          <w:kern w:val="0"/>
          <w:sz w:val="23"/>
          <w:szCs w:val="23"/>
          <w:lang w:eastAsia="bg-BG"/>
          <w14:ligatures w14:val="none"/>
        </w:rPr>
        <w:t>пътната карта за развитие</w:t>
      </w:r>
      <w:r w:rsidR="00DA5A19" w:rsidRPr="002239FC">
        <w:rPr>
          <w:rFonts w:ascii="Roboto" w:eastAsia="Times New Roman" w:hAnsi="Roboto" w:cs="Times New Roman"/>
          <w:kern w:val="0"/>
          <w:sz w:val="23"/>
          <w:szCs w:val="23"/>
          <w:lang w:eastAsia="bg-BG"/>
          <w14:ligatures w14:val="none"/>
        </w:rPr>
        <w:t xml:space="preserve"> с други възпитаници на Езиковата или по-широка аудитория</w:t>
      </w:r>
      <w:r w:rsidR="004A4599" w:rsidRPr="002239FC">
        <w:rPr>
          <w:rFonts w:ascii="Roboto" w:eastAsia="Times New Roman" w:hAnsi="Roboto" w:cs="Times New Roman"/>
          <w:kern w:val="0"/>
          <w:sz w:val="23"/>
          <w:szCs w:val="23"/>
          <w:lang w:eastAsia="bg-BG"/>
          <w14:ligatures w14:val="none"/>
        </w:rPr>
        <w:t>.</w:t>
      </w:r>
    </w:p>
    <w:p w14:paraId="62D88028" w14:textId="4D222D38" w:rsidR="00EC4547" w:rsidRPr="00E06692" w:rsidRDefault="00EC4547" w:rsidP="00E06692">
      <w:pPr>
        <w:shd w:val="clear" w:color="auto" w:fill="FFFFFF"/>
        <w:spacing w:before="100" w:beforeAutospacing="1" w:after="100" w:afterAutospacing="1" w:line="240" w:lineRule="auto"/>
        <w:ind w:left="1080"/>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 xml:space="preserve">Кандидатът може да избере една или повече дейности от горепосочените, </w:t>
      </w:r>
      <w:r w:rsidR="00016FCB" w:rsidRPr="00E06692">
        <w:rPr>
          <w:rFonts w:ascii="Roboto" w:eastAsia="Times New Roman" w:hAnsi="Roboto" w:cs="Times New Roman"/>
          <w:kern w:val="0"/>
          <w:sz w:val="23"/>
          <w:szCs w:val="23"/>
          <w:lang w:eastAsia="bg-BG"/>
          <w14:ligatures w14:val="none"/>
        </w:rPr>
        <w:t xml:space="preserve">както и да прибави други </w:t>
      </w:r>
      <w:r w:rsidR="00016FCB" w:rsidRPr="00E06692">
        <w:rPr>
          <w:rFonts w:ascii="Roboto" w:eastAsia="Times New Roman" w:hAnsi="Roboto" w:cs="Times New Roman"/>
          <w:kern w:val="0"/>
          <w:sz w:val="23"/>
          <w:szCs w:val="23"/>
          <w:lang w:val="en-US" w:eastAsia="bg-BG"/>
          <w14:ligatures w14:val="none"/>
        </w:rPr>
        <w:t>(</w:t>
      </w:r>
      <w:r w:rsidR="00016FCB" w:rsidRPr="00E06692">
        <w:rPr>
          <w:rFonts w:ascii="Roboto" w:eastAsia="Times New Roman" w:hAnsi="Roboto" w:cs="Times New Roman"/>
          <w:kern w:val="0"/>
          <w:sz w:val="23"/>
          <w:szCs w:val="23"/>
          <w:lang w:eastAsia="bg-BG"/>
          <w14:ligatures w14:val="none"/>
        </w:rPr>
        <w:t xml:space="preserve">с изключение на тези, </w:t>
      </w:r>
      <w:r w:rsidR="0085019F">
        <w:rPr>
          <w:rFonts w:ascii="Roboto" w:eastAsia="Times New Roman" w:hAnsi="Roboto" w:cs="Times New Roman"/>
          <w:kern w:val="0"/>
          <w:sz w:val="23"/>
          <w:szCs w:val="23"/>
          <w:lang w:eastAsia="bg-BG"/>
          <w14:ligatures w14:val="none"/>
        </w:rPr>
        <w:t xml:space="preserve">описани в секция </w:t>
      </w:r>
      <w:r w:rsidR="0085019F">
        <w:rPr>
          <w:rFonts w:ascii="Roboto" w:eastAsia="Times New Roman" w:hAnsi="Roboto" w:cs="Times New Roman"/>
          <w:kern w:val="0"/>
          <w:sz w:val="23"/>
          <w:szCs w:val="23"/>
          <w:lang w:val="en-US" w:eastAsia="bg-BG"/>
          <w14:ligatures w14:val="none"/>
        </w:rPr>
        <w:t xml:space="preserve">VIII, </w:t>
      </w:r>
      <w:r w:rsidR="00016FCB" w:rsidRPr="00E06692">
        <w:rPr>
          <w:rFonts w:ascii="Roboto" w:eastAsia="Times New Roman" w:hAnsi="Roboto" w:cs="Times New Roman"/>
          <w:kern w:val="0"/>
          <w:sz w:val="23"/>
          <w:szCs w:val="23"/>
          <w:lang w:eastAsia="bg-BG"/>
          <w14:ligatures w14:val="none"/>
        </w:rPr>
        <w:t>които не са допустими за финансиране</w:t>
      </w:r>
      <w:r w:rsidR="00DD776C" w:rsidRPr="00E06692">
        <w:rPr>
          <w:rFonts w:ascii="Roboto" w:eastAsia="Times New Roman" w:hAnsi="Roboto" w:cs="Times New Roman"/>
          <w:kern w:val="0"/>
          <w:sz w:val="23"/>
          <w:szCs w:val="23"/>
          <w:lang w:eastAsia="bg-BG"/>
          <w14:ligatures w14:val="none"/>
        </w:rPr>
        <w:t xml:space="preserve"> в рамките на настоящия консурс</w:t>
      </w:r>
      <w:r w:rsidR="00016FCB" w:rsidRPr="00E06692">
        <w:rPr>
          <w:rFonts w:ascii="Roboto" w:eastAsia="Times New Roman" w:hAnsi="Roboto" w:cs="Times New Roman"/>
          <w:kern w:val="0"/>
          <w:sz w:val="23"/>
          <w:szCs w:val="23"/>
          <w:lang w:val="en-US" w:eastAsia="bg-BG"/>
          <w14:ligatures w14:val="none"/>
        </w:rPr>
        <w:t>)</w:t>
      </w:r>
      <w:r w:rsidR="00016FCB" w:rsidRPr="00E06692">
        <w:rPr>
          <w:rFonts w:ascii="Roboto" w:eastAsia="Times New Roman" w:hAnsi="Roboto" w:cs="Times New Roman"/>
          <w:kern w:val="0"/>
          <w:sz w:val="23"/>
          <w:szCs w:val="23"/>
          <w:lang w:eastAsia="bg-BG"/>
          <w14:ligatures w14:val="none"/>
        </w:rPr>
        <w:t xml:space="preserve">, </w:t>
      </w:r>
      <w:r w:rsidRPr="00E06692">
        <w:rPr>
          <w:rFonts w:ascii="Roboto" w:eastAsia="Times New Roman" w:hAnsi="Roboto" w:cs="Times New Roman"/>
          <w:kern w:val="0"/>
          <w:sz w:val="23"/>
          <w:szCs w:val="23"/>
          <w:lang w:eastAsia="bg-BG"/>
          <w14:ligatures w14:val="none"/>
        </w:rPr>
        <w:t>които да комбинира по индивидуален начин в своята пътна карта за развитие.</w:t>
      </w:r>
    </w:p>
    <w:p w14:paraId="3B09046B" w14:textId="202867F5" w:rsidR="009F0263" w:rsidRPr="00E06692" w:rsidRDefault="00723378" w:rsidP="00606053">
      <w:pPr>
        <w:pStyle w:val="a9"/>
        <w:numPr>
          <w:ilvl w:val="0"/>
          <w:numId w:val="9"/>
        </w:numPr>
        <w:shd w:val="clear" w:color="auto" w:fill="FFFFFF"/>
        <w:spacing w:before="100" w:beforeAutospacing="1" w:after="100" w:afterAutospacing="1"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Дейности, които не се допускат за финансиране</w:t>
      </w:r>
    </w:p>
    <w:p w14:paraId="7FA5A860" w14:textId="77777777" w:rsidR="000F639F" w:rsidRPr="00E06692" w:rsidRDefault="000F639F" w:rsidP="00E06692">
      <w:pPr>
        <w:pStyle w:val="a9"/>
        <w:shd w:val="clear" w:color="auto" w:fill="FFFFFF"/>
        <w:spacing w:before="100" w:beforeAutospacing="1" w:after="100" w:afterAutospacing="1" w:line="240" w:lineRule="auto"/>
        <w:ind w:left="1080"/>
        <w:jc w:val="both"/>
        <w:rPr>
          <w:rFonts w:ascii="Roboto" w:eastAsia="Times New Roman" w:hAnsi="Roboto" w:cs="Times New Roman"/>
          <w:b/>
          <w:bCs/>
          <w:kern w:val="0"/>
          <w:sz w:val="23"/>
          <w:szCs w:val="23"/>
          <w:lang w:eastAsia="bg-BG"/>
          <w14:ligatures w14:val="none"/>
        </w:rPr>
      </w:pPr>
    </w:p>
    <w:p w14:paraId="7EBE8F2E" w14:textId="7D1B1094" w:rsidR="00723378" w:rsidRPr="00D65628" w:rsidRDefault="00723378" w:rsidP="00D91C9F">
      <w:pPr>
        <w:pStyle w:val="a9"/>
        <w:numPr>
          <w:ilvl w:val="1"/>
          <w:numId w:val="2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D65628">
        <w:rPr>
          <w:rFonts w:ascii="Roboto" w:eastAsia="Times New Roman" w:hAnsi="Roboto" w:cs="Times New Roman"/>
          <w:kern w:val="0"/>
          <w:sz w:val="23"/>
          <w:szCs w:val="23"/>
          <w:lang w:eastAsia="bg-BG"/>
          <w14:ligatures w14:val="none"/>
        </w:rPr>
        <w:t>Индивидуални</w:t>
      </w:r>
      <w:r w:rsidR="00EB4476" w:rsidRPr="00D65628">
        <w:rPr>
          <w:rFonts w:ascii="Roboto" w:eastAsia="Times New Roman" w:hAnsi="Roboto" w:cs="Times New Roman"/>
          <w:kern w:val="0"/>
          <w:sz w:val="23"/>
          <w:szCs w:val="23"/>
          <w:lang w:val="en-US" w:eastAsia="bg-BG"/>
          <w14:ligatures w14:val="none"/>
        </w:rPr>
        <w:t xml:space="preserve"> </w:t>
      </w:r>
      <w:r w:rsidR="00EB4476" w:rsidRPr="00D65628">
        <w:rPr>
          <w:rFonts w:ascii="Roboto" w:eastAsia="Times New Roman" w:hAnsi="Roboto" w:cs="Times New Roman"/>
          <w:kern w:val="0"/>
          <w:sz w:val="23"/>
          <w:szCs w:val="23"/>
          <w:lang w:eastAsia="bg-BG"/>
          <w14:ligatures w14:val="none"/>
        </w:rPr>
        <w:t>и</w:t>
      </w:r>
      <w:r w:rsidR="0079681A" w:rsidRPr="00D65628">
        <w:rPr>
          <w:rFonts w:ascii="Roboto" w:eastAsia="Times New Roman" w:hAnsi="Roboto" w:cs="Times New Roman"/>
          <w:kern w:val="0"/>
          <w:sz w:val="23"/>
          <w:szCs w:val="23"/>
          <w:lang w:eastAsia="bg-BG"/>
          <w14:ligatures w14:val="none"/>
        </w:rPr>
        <w:t>/или групови</w:t>
      </w:r>
      <w:r w:rsidRPr="00D65628">
        <w:rPr>
          <w:rFonts w:ascii="Roboto" w:eastAsia="Times New Roman" w:hAnsi="Roboto" w:cs="Times New Roman"/>
          <w:kern w:val="0"/>
          <w:sz w:val="23"/>
          <w:szCs w:val="23"/>
          <w:lang w:eastAsia="bg-BG"/>
          <w14:ligatures w14:val="none"/>
        </w:rPr>
        <w:t xml:space="preserve"> частни уроци по основните и избираеми езици и предмети, които се преподават в ПГПЗЕ </w:t>
      </w:r>
      <w:r w:rsidR="00DD776C" w:rsidRPr="00D65628">
        <w:rPr>
          <w:rFonts w:ascii="Roboto" w:eastAsia="Times New Roman" w:hAnsi="Roboto" w:cs="Times New Roman"/>
          <w:kern w:val="0"/>
          <w:sz w:val="23"/>
          <w:szCs w:val="23"/>
          <w:lang w:eastAsia="bg-BG"/>
          <w14:ligatures w14:val="none"/>
        </w:rPr>
        <w:t>„</w:t>
      </w:r>
      <w:r w:rsidRPr="00D65628">
        <w:rPr>
          <w:rFonts w:ascii="Roboto" w:eastAsia="Times New Roman" w:hAnsi="Roboto" w:cs="Times New Roman"/>
          <w:kern w:val="0"/>
          <w:sz w:val="23"/>
          <w:szCs w:val="23"/>
          <w:lang w:eastAsia="bg-BG"/>
          <w14:ligatures w14:val="none"/>
        </w:rPr>
        <w:t>Захарий Стоянов</w:t>
      </w:r>
      <w:r w:rsidR="00DD776C" w:rsidRPr="00D65628">
        <w:rPr>
          <w:rFonts w:ascii="Roboto" w:eastAsia="Times New Roman" w:hAnsi="Roboto" w:cs="Times New Roman"/>
          <w:kern w:val="0"/>
          <w:sz w:val="23"/>
          <w:szCs w:val="23"/>
          <w:lang w:eastAsia="bg-BG"/>
          <w14:ligatures w14:val="none"/>
        </w:rPr>
        <w:t>“</w:t>
      </w:r>
      <w:r w:rsidRPr="00D65628">
        <w:rPr>
          <w:rFonts w:ascii="Roboto" w:eastAsia="Times New Roman" w:hAnsi="Roboto" w:cs="Times New Roman"/>
          <w:kern w:val="0"/>
          <w:sz w:val="23"/>
          <w:szCs w:val="23"/>
          <w:lang w:eastAsia="bg-BG"/>
          <w14:ligatures w14:val="none"/>
        </w:rPr>
        <w:t>.</w:t>
      </w:r>
    </w:p>
    <w:p w14:paraId="77742D92" w14:textId="7D246584" w:rsidR="00723378" w:rsidRPr="00D65628" w:rsidRDefault="00723378" w:rsidP="00D91C9F">
      <w:pPr>
        <w:pStyle w:val="a9"/>
        <w:numPr>
          <w:ilvl w:val="1"/>
          <w:numId w:val="2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D65628">
        <w:rPr>
          <w:rFonts w:ascii="Roboto" w:eastAsia="Times New Roman" w:hAnsi="Roboto" w:cs="Times New Roman"/>
          <w:kern w:val="0"/>
          <w:sz w:val="23"/>
          <w:szCs w:val="23"/>
          <w:lang w:eastAsia="bg-BG"/>
          <w14:ligatures w14:val="none"/>
        </w:rPr>
        <w:t>Дейности, противоречащи на</w:t>
      </w:r>
      <w:r w:rsidR="00E24CFB" w:rsidRPr="00D65628">
        <w:rPr>
          <w:rFonts w:ascii="Roboto" w:eastAsia="Times New Roman" w:hAnsi="Roboto" w:cs="Times New Roman"/>
          <w:kern w:val="0"/>
          <w:sz w:val="23"/>
          <w:szCs w:val="23"/>
          <w:lang w:eastAsia="bg-BG"/>
          <w14:ligatures w14:val="none"/>
        </w:rPr>
        <w:t xml:space="preserve"> нарушаване на човешки</w:t>
      </w:r>
      <w:r w:rsidR="003906A8" w:rsidRPr="00D65628">
        <w:rPr>
          <w:rFonts w:ascii="Roboto" w:eastAsia="Times New Roman" w:hAnsi="Roboto" w:cs="Times New Roman"/>
          <w:kern w:val="0"/>
          <w:sz w:val="23"/>
          <w:szCs w:val="23"/>
          <w:lang w:eastAsia="bg-BG"/>
          <w14:ligatures w14:val="none"/>
        </w:rPr>
        <w:t>те</w:t>
      </w:r>
      <w:r w:rsidR="00E24CFB" w:rsidRPr="00D65628">
        <w:rPr>
          <w:rFonts w:ascii="Roboto" w:eastAsia="Times New Roman" w:hAnsi="Roboto" w:cs="Times New Roman"/>
          <w:kern w:val="0"/>
          <w:sz w:val="23"/>
          <w:szCs w:val="23"/>
          <w:lang w:eastAsia="bg-BG"/>
          <w14:ligatures w14:val="none"/>
        </w:rPr>
        <w:t xml:space="preserve"> права, етика</w:t>
      </w:r>
      <w:r w:rsidR="003906A8" w:rsidRPr="00D65628">
        <w:rPr>
          <w:rFonts w:ascii="Roboto" w:eastAsia="Times New Roman" w:hAnsi="Roboto" w:cs="Times New Roman"/>
          <w:kern w:val="0"/>
          <w:sz w:val="23"/>
          <w:szCs w:val="23"/>
          <w:lang w:eastAsia="bg-BG"/>
          <w14:ligatures w14:val="none"/>
        </w:rPr>
        <w:t>,</w:t>
      </w:r>
      <w:r w:rsidR="00CC0993" w:rsidRPr="00D65628">
        <w:rPr>
          <w:rFonts w:ascii="Roboto" w:eastAsia="Times New Roman" w:hAnsi="Roboto" w:cs="Times New Roman"/>
          <w:kern w:val="0"/>
          <w:sz w:val="23"/>
          <w:szCs w:val="23"/>
          <w:lang w:eastAsia="bg-BG"/>
          <w14:ligatures w14:val="none"/>
        </w:rPr>
        <w:t xml:space="preserve"> лично достойноство, </w:t>
      </w:r>
      <w:r w:rsidR="00B53841" w:rsidRPr="00D65628">
        <w:rPr>
          <w:rFonts w:ascii="Roboto" w:eastAsia="Times New Roman" w:hAnsi="Roboto" w:cs="Times New Roman"/>
          <w:kern w:val="0"/>
          <w:sz w:val="23"/>
          <w:szCs w:val="23"/>
          <w:lang w:eastAsia="bg-BG"/>
          <w14:ligatures w14:val="none"/>
        </w:rPr>
        <w:t xml:space="preserve">обществен </w:t>
      </w:r>
      <w:r w:rsidR="00116B29" w:rsidRPr="00D65628">
        <w:rPr>
          <w:rFonts w:ascii="Roboto" w:eastAsia="Times New Roman" w:hAnsi="Roboto" w:cs="Times New Roman"/>
          <w:kern w:val="0"/>
          <w:sz w:val="23"/>
          <w:szCs w:val="23"/>
          <w:lang w:eastAsia="bg-BG"/>
          <w14:ligatures w14:val="none"/>
        </w:rPr>
        <w:t xml:space="preserve">ред и </w:t>
      </w:r>
      <w:r w:rsidR="00B53841" w:rsidRPr="00D65628">
        <w:rPr>
          <w:rFonts w:ascii="Roboto" w:eastAsia="Times New Roman" w:hAnsi="Roboto" w:cs="Times New Roman"/>
          <w:kern w:val="0"/>
          <w:sz w:val="23"/>
          <w:szCs w:val="23"/>
          <w:lang w:eastAsia="bg-BG"/>
          <w14:ligatures w14:val="none"/>
        </w:rPr>
        <w:t>морал.</w:t>
      </w:r>
    </w:p>
    <w:p w14:paraId="7ACE3B6B" w14:textId="2825450A" w:rsidR="00B53841" w:rsidRPr="00D65628" w:rsidRDefault="00B53841" w:rsidP="00D91C9F">
      <w:pPr>
        <w:pStyle w:val="a9"/>
        <w:numPr>
          <w:ilvl w:val="1"/>
          <w:numId w:val="2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D65628">
        <w:rPr>
          <w:rFonts w:ascii="Roboto" w:eastAsia="Times New Roman" w:hAnsi="Roboto" w:cs="Times New Roman"/>
          <w:kern w:val="0"/>
          <w:sz w:val="23"/>
          <w:szCs w:val="23"/>
          <w:lang w:eastAsia="bg-BG"/>
          <w14:ligatures w14:val="none"/>
        </w:rPr>
        <w:t xml:space="preserve">Дейности, свързани с уронване на престижа на ПГПЗЕ </w:t>
      </w:r>
      <w:r w:rsidR="00DD776C" w:rsidRPr="00D65628">
        <w:rPr>
          <w:rFonts w:ascii="Roboto" w:eastAsia="Times New Roman" w:hAnsi="Roboto" w:cs="Times New Roman"/>
          <w:kern w:val="0"/>
          <w:sz w:val="23"/>
          <w:szCs w:val="23"/>
          <w:lang w:eastAsia="bg-BG"/>
          <w14:ligatures w14:val="none"/>
        </w:rPr>
        <w:t>„</w:t>
      </w:r>
      <w:r w:rsidRPr="00D65628">
        <w:rPr>
          <w:rFonts w:ascii="Roboto" w:eastAsia="Times New Roman" w:hAnsi="Roboto" w:cs="Times New Roman"/>
          <w:kern w:val="0"/>
          <w:sz w:val="23"/>
          <w:szCs w:val="23"/>
          <w:lang w:eastAsia="bg-BG"/>
          <w14:ligatures w14:val="none"/>
        </w:rPr>
        <w:t>Захарий Стоянов</w:t>
      </w:r>
      <w:r w:rsidR="00DD776C" w:rsidRPr="00D65628">
        <w:rPr>
          <w:rFonts w:ascii="Roboto" w:eastAsia="Times New Roman" w:hAnsi="Roboto" w:cs="Times New Roman"/>
          <w:kern w:val="0"/>
          <w:sz w:val="23"/>
          <w:szCs w:val="23"/>
          <w:lang w:eastAsia="bg-BG"/>
          <w14:ligatures w14:val="none"/>
        </w:rPr>
        <w:t>“</w:t>
      </w:r>
      <w:r w:rsidRPr="00D65628">
        <w:rPr>
          <w:rFonts w:ascii="Roboto" w:eastAsia="Times New Roman" w:hAnsi="Roboto" w:cs="Times New Roman"/>
          <w:kern w:val="0"/>
          <w:sz w:val="23"/>
          <w:szCs w:val="23"/>
          <w:lang w:eastAsia="bg-BG"/>
          <w14:ligatures w14:val="none"/>
        </w:rPr>
        <w:t xml:space="preserve"> като реномирана</w:t>
      </w:r>
      <w:r w:rsidR="00116B29" w:rsidRPr="00D65628">
        <w:rPr>
          <w:rFonts w:ascii="Roboto" w:eastAsia="Times New Roman" w:hAnsi="Roboto" w:cs="Times New Roman"/>
          <w:kern w:val="0"/>
          <w:sz w:val="23"/>
          <w:szCs w:val="23"/>
          <w:lang w:eastAsia="bg-BG"/>
          <w14:ligatures w14:val="none"/>
        </w:rPr>
        <w:t xml:space="preserve"> образователна институция.</w:t>
      </w:r>
    </w:p>
    <w:p w14:paraId="4E48AB48" w14:textId="76785597" w:rsidR="00CC0993" w:rsidRPr="00D65628" w:rsidRDefault="00CC0993" w:rsidP="00D91C9F">
      <w:pPr>
        <w:pStyle w:val="a9"/>
        <w:numPr>
          <w:ilvl w:val="1"/>
          <w:numId w:val="2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D65628">
        <w:rPr>
          <w:rFonts w:ascii="Roboto" w:eastAsia="Times New Roman" w:hAnsi="Roboto" w:cs="Times New Roman"/>
          <w:kern w:val="0"/>
          <w:sz w:val="23"/>
          <w:szCs w:val="23"/>
          <w:lang w:eastAsia="bg-BG"/>
          <w14:ligatures w14:val="none"/>
        </w:rPr>
        <w:t>Дейности,</w:t>
      </w:r>
      <w:r w:rsidR="00BF6996" w:rsidRPr="00D65628">
        <w:rPr>
          <w:rFonts w:ascii="Roboto" w:eastAsia="Times New Roman" w:hAnsi="Roboto" w:cs="Times New Roman"/>
          <w:kern w:val="0"/>
          <w:sz w:val="23"/>
          <w:szCs w:val="23"/>
          <w:lang w:eastAsia="bg-BG"/>
          <w14:ligatures w14:val="none"/>
        </w:rPr>
        <w:t xml:space="preserve"> </w:t>
      </w:r>
      <w:r w:rsidRPr="00D65628">
        <w:rPr>
          <w:rFonts w:ascii="Roboto" w:eastAsia="Times New Roman" w:hAnsi="Roboto" w:cs="Times New Roman"/>
          <w:kern w:val="0"/>
          <w:sz w:val="23"/>
          <w:szCs w:val="23"/>
          <w:lang w:eastAsia="bg-BG"/>
          <w14:ligatures w14:val="none"/>
        </w:rPr>
        <w:t>които застрашават безопасността на кандидата и/или негов</w:t>
      </w:r>
      <w:r w:rsidR="00BF6996" w:rsidRPr="00D65628">
        <w:rPr>
          <w:rFonts w:ascii="Roboto" w:eastAsia="Times New Roman" w:hAnsi="Roboto" w:cs="Times New Roman"/>
          <w:kern w:val="0"/>
          <w:sz w:val="23"/>
          <w:szCs w:val="23"/>
          <w:lang w:eastAsia="bg-BG"/>
          <w14:ligatures w14:val="none"/>
        </w:rPr>
        <w:t>ото обкръжение.</w:t>
      </w:r>
    </w:p>
    <w:p w14:paraId="054520AB" w14:textId="64BFA341" w:rsidR="00BF6996" w:rsidRPr="00D65628" w:rsidRDefault="00BF6996" w:rsidP="00D91C9F">
      <w:pPr>
        <w:pStyle w:val="a9"/>
        <w:numPr>
          <w:ilvl w:val="1"/>
          <w:numId w:val="21"/>
        </w:numPr>
        <w:shd w:val="clear" w:color="auto" w:fill="FFFFFF"/>
        <w:spacing w:before="100" w:beforeAutospacing="1" w:after="100" w:afterAutospacing="1" w:line="240" w:lineRule="auto"/>
        <w:jc w:val="both"/>
        <w:rPr>
          <w:rFonts w:ascii="Roboto" w:eastAsia="Times New Roman" w:hAnsi="Roboto" w:cs="Times New Roman"/>
          <w:kern w:val="0"/>
          <w:sz w:val="23"/>
          <w:szCs w:val="23"/>
          <w:lang w:eastAsia="bg-BG"/>
          <w14:ligatures w14:val="none"/>
        </w:rPr>
      </w:pPr>
      <w:r w:rsidRPr="00D65628">
        <w:rPr>
          <w:rFonts w:ascii="Roboto" w:eastAsia="Times New Roman" w:hAnsi="Roboto" w:cs="Times New Roman"/>
          <w:kern w:val="0"/>
          <w:sz w:val="23"/>
          <w:szCs w:val="23"/>
          <w:lang w:eastAsia="bg-BG"/>
          <w14:ligatures w14:val="none"/>
        </w:rPr>
        <w:t xml:space="preserve">Дейности, </w:t>
      </w:r>
      <w:r w:rsidR="007F47A6" w:rsidRPr="00D65628">
        <w:rPr>
          <w:rFonts w:ascii="Roboto" w:eastAsia="Times New Roman" w:hAnsi="Roboto" w:cs="Times New Roman"/>
          <w:kern w:val="0"/>
          <w:sz w:val="23"/>
          <w:szCs w:val="23"/>
          <w:lang w:eastAsia="bg-BG"/>
          <w14:ligatures w14:val="none"/>
        </w:rPr>
        <w:t xml:space="preserve">свързани с </w:t>
      </w:r>
      <w:r w:rsidR="00AE6151" w:rsidRPr="00D65628">
        <w:rPr>
          <w:rFonts w:ascii="Roboto" w:eastAsia="Times New Roman" w:hAnsi="Roboto" w:cs="Times New Roman"/>
          <w:kern w:val="0"/>
          <w:sz w:val="23"/>
          <w:szCs w:val="23"/>
          <w:lang w:eastAsia="bg-BG"/>
          <w14:ligatures w14:val="none"/>
        </w:rPr>
        <w:t xml:space="preserve">крайни </w:t>
      </w:r>
      <w:r w:rsidR="007F47A6" w:rsidRPr="00D65628">
        <w:rPr>
          <w:rFonts w:ascii="Roboto" w:eastAsia="Times New Roman" w:hAnsi="Roboto" w:cs="Times New Roman"/>
          <w:kern w:val="0"/>
          <w:sz w:val="23"/>
          <w:szCs w:val="23"/>
          <w:lang w:eastAsia="bg-BG"/>
          <w14:ligatures w14:val="none"/>
        </w:rPr>
        <w:t>политически</w:t>
      </w:r>
      <w:r w:rsidR="00B55037" w:rsidRPr="00D65628">
        <w:rPr>
          <w:rFonts w:ascii="Roboto" w:eastAsia="Times New Roman" w:hAnsi="Roboto" w:cs="Times New Roman"/>
          <w:kern w:val="0"/>
          <w:sz w:val="23"/>
          <w:szCs w:val="23"/>
          <w:lang w:eastAsia="bg-BG"/>
          <w14:ligatures w14:val="none"/>
        </w:rPr>
        <w:t xml:space="preserve"> и</w:t>
      </w:r>
      <w:r w:rsidR="00AE6151" w:rsidRPr="00D65628">
        <w:rPr>
          <w:rFonts w:ascii="Roboto" w:eastAsia="Times New Roman" w:hAnsi="Roboto" w:cs="Times New Roman"/>
          <w:kern w:val="0"/>
          <w:sz w:val="23"/>
          <w:szCs w:val="23"/>
          <w:lang w:eastAsia="bg-BG"/>
          <w14:ligatures w14:val="none"/>
        </w:rPr>
        <w:t>/или</w:t>
      </w:r>
      <w:r w:rsidR="007F47A6" w:rsidRPr="00D65628">
        <w:rPr>
          <w:rFonts w:ascii="Roboto" w:eastAsia="Times New Roman" w:hAnsi="Roboto" w:cs="Times New Roman"/>
          <w:kern w:val="0"/>
          <w:sz w:val="23"/>
          <w:szCs w:val="23"/>
          <w:lang w:eastAsia="bg-BG"/>
          <w14:ligatures w14:val="none"/>
        </w:rPr>
        <w:t xml:space="preserve"> религиозни</w:t>
      </w:r>
      <w:r w:rsidR="00331FE1" w:rsidRPr="00D65628">
        <w:rPr>
          <w:rFonts w:ascii="Roboto" w:eastAsia="Times New Roman" w:hAnsi="Roboto" w:cs="Times New Roman"/>
          <w:kern w:val="0"/>
          <w:sz w:val="23"/>
          <w:szCs w:val="23"/>
          <w:lang w:eastAsia="bg-BG"/>
          <w14:ligatures w14:val="none"/>
        </w:rPr>
        <w:t xml:space="preserve"> убеждения, както и такива, които се базират на омраза</w:t>
      </w:r>
      <w:r w:rsidR="00AE6151" w:rsidRPr="00D65628">
        <w:rPr>
          <w:rFonts w:ascii="Roboto" w:eastAsia="Times New Roman" w:hAnsi="Roboto" w:cs="Times New Roman"/>
          <w:kern w:val="0"/>
          <w:sz w:val="23"/>
          <w:szCs w:val="23"/>
          <w:lang w:eastAsia="bg-BG"/>
          <w14:ligatures w14:val="none"/>
        </w:rPr>
        <w:t>, тормоз</w:t>
      </w:r>
      <w:r w:rsidR="00331FE1" w:rsidRPr="00D65628">
        <w:rPr>
          <w:rFonts w:ascii="Roboto" w:eastAsia="Times New Roman" w:hAnsi="Roboto" w:cs="Times New Roman"/>
          <w:kern w:val="0"/>
          <w:sz w:val="23"/>
          <w:szCs w:val="23"/>
          <w:lang w:eastAsia="bg-BG"/>
          <w14:ligatures w14:val="none"/>
        </w:rPr>
        <w:t xml:space="preserve"> и дискриминация на социален, етнически, религиозен</w:t>
      </w:r>
      <w:r w:rsidR="00602F7D" w:rsidRPr="00D65628">
        <w:rPr>
          <w:rFonts w:ascii="Roboto" w:eastAsia="Times New Roman" w:hAnsi="Roboto" w:cs="Times New Roman"/>
          <w:kern w:val="0"/>
          <w:sz w:val="23"/>
          <w:szCs w:val="23"/>
          <w:lang w:eastAsia="bg-BG"/>
          <w14:ligatures w14:val="none"/>
        </w:rPr>
        <w:t>, расов,</w:t>
      </w:r>
      <w:r w:rsidR="00D2743F" w:rsidRPr="00D65628">
        <w:rPr>
          <w:rFonts w:ascii="Roboto" w:eastAsia="Times New Roman" w:hAnsi="Roboto" w:cs="Times New Roman"/>
          <w:kern w:val="0"/>
          <w:sz w:val="23"/>
          <w:szCs w:val="23"/>
          <w:lang w:eastAsia="bg-BG"/>
          <w14:ligatures w14:val="none"/>
        </w:rPr>
        <w:t xml:space="preserve"> икономически или</w:t>
      </w:r>
      <w:r w:rsidR="00602F7D" w:rsidRPr="00D65628">
        <w:rPr>
          <w:rFonts w:ascii="Roboto" w:eastAsia="Times New Roman" w:hAnsi="Roboto" w:cs="Times New Roman"/>
          <w:kern w:val="0"/>
          <w:sz w:val="23"/>
          <w:szCs w:val="23"/>
          <w:lang w:eastAsia="bg-BG"/>
          <w14:ligatures w14:val="none"/>
        </w:rPr>
        <w:t xml:space="preserve"> полов признаци.</w:t>
      </w:r>
    </w:p>
    <w:p w14:paraId="68FD91F4" w14:textId="77777777" w:rsidR="000F639F" w:rsidRPr="00E06692" w:rsidRDefault="000F639F" w:rsidP="00D65628">
      <w:pPr>
        <w:pStyle w:val="a9"/>
        <w:shd w:val="clear" w:color="auto" w:fill="FFFFFF"/>
        <w:spacing w:before="100" w:beforeAutospacing="1" w:after="100" w:afterAutospacing="1" w:line="240" w:lineRule="auto"/>
        <w:ind w:left="1440"/>
        <w:jc w:val="both"/>
        <w:rPr>
          <w:rFonts w:ascii="Roboto" w:eastAsia="Times New Roman" w:hAnsi="Roboto" w:cs="Times New Roman"/>
          <w:kern w:val="0"/>
          <w:sz w:val="23"/>
          <w:szCs w:val="23"/>
          <w:lang w:eastAsia="bg-BG"/>
          <w14:ligatures w14:val="none"/>
        </w:rPr>
      </w:pPr>
    </w:p>
    <w:p w14:paraId="29B53903" w14:textId="77777777" w:rsidR="000F639F" w:rsidRDefault="000F639F" w:rsidP="00E06692">
      <w:pPr>
        <w:pStyle w:val="a9"/>
        <w:shd w:val="clear" w:color="auto" w:fill="FFFFFF"/>
        <w:spacing w:after="150" w:line="240" w:lineRule="auto"/>
        <w:ind w:left="1080"/>
        <w:jc w:val="both"/>
        <w:rPr>
          <w:rFonts w:ascii="Roboto" w:eastAsia="Times New Roman" w:hAnsi="Roboto" w:cs="Times New Roman"/>
          <w:b/>
          <w:bCs/>
          <w:kern w:val="0"/>
          <w:sz w:val="23"/>
          <w:szCs w:val="23"/>
          <w:lang w:eastAsia="bg-BG"/>
          <w14:ligatures w14:val="none"/>
        </w:rPr>
      </w:pPr>
    </w:p>
    <w:p w14:paraId="6D667C13" w14:textId="77777777" w:rsidR="00692DB0" w:rsidRDefault="00692DB0" w:rsidP="00E06692">
      <w:pPr>
        <w:pStyle w:val="a9"/>
        <w:shd w:val="clear" w:color="auto" w:fill="FFFFFF"/>
        <w:spacing w:after="150" w:line="240" w:lineRule="auto"/>
        <w:ind w:left="1080"/>
        <w:jc w:val="both"/>
        <w:rPr>
          <w:rFonts w:ascii="Roboto" w:eastAsia="Times New Roman" w:hAnsi="Roboto" w:cs="Times New Roman"/>
          <w:b/>
          <w:bCs/>
          <w:kern w:val="0"/>
          <w:sz w:val="23"/>
          <w:szCs w:val="23"/>
          <w:lang w:eastAsia="bg-BG"/>
          <w14:ligatures w14:val="none"/>
        </w:rPr>
      </w:pPr>
    </w:p>
    <w:p w14:paraId="58F2DDD5" w14:textId="77777777" w:rsidR="00692DB0" w:rsidRDefault="00692DB0" w:rsidP="00E06692">
      <w:pPr>
        <w:pStyle w:val="a9"/>
        <w:shd w:val="clear" w:color="auto" w:fill="FFFFFF"/>
        <w:spacing w:after="150" w:line="240" w:lineRule="auto"/>
        <w:ind w:left="1080"/>
        <w:jc w:val="both"/>
        <w:rPr>
          <w:rFonts w:ascii="Roboto" w:eastAsia="Times New Roman" w:hAnsi="Roboto" w:cs="Times New Roman"/>
          <w:b/>
          <w:bCs/>
          <w:kern w:val="0"/>
          <w:sz w:val="23"/>
          <w:szCs w:val="23"/>
          <w:lang w:eastAsia="bg-BG"/>
          <w14:ligatures w14:val="none"/>
        </w:rPr>
      </w:pPr>
    </w:p>
    <w:p w14:paraId="29A846E7" w14:textId="77777777" w:rsidR="00692DB0" w:rsidRDefault="00692DB0" w:rsidP="00E06692">
      <w:pPr>
        <w:pStyle w:val="a9"/>
        <w:shd w:val="clear" w:color="auto" w:fill="FFFFFF"/>
        <w:spacing w:after="150" w:line="240" w:lineRule="auto"/>
        <w:ind w:left="1080"/>
        <w:jc w:val="both"/>
        <w:rPr>
          <w:rFonts w:ascii="Roboto" w:eastAsia="Times New Roman" w:hAnsi="Roboto" w:cs="Times New Roman"/>
          <w:b/>
          <w:bCs/>
          <w:kern w:val="0"/>
          <w:sz w:val="23"/>
          <w:szCs w:val="23"/>
          <w:lang w:eastAsia="bg-BG"/>
          <w14:ligatures w14:val="none"/>
        </w:rPr>
      </w:pPr>
    </w:p>
    <w:p w14:paraId="2D0B0CC3" w14:textId="77777777" w:rsidR="00692DB0" w:rsidRPr="00E06692" w:rsidRDefault="00692DB0" w:rsidP="00E06692">
      <w:pPr>
        <w:pStyle w:val="a9"/>
        <w:shd w:val="clear" w:color="auto" w:fill="FFFFFF"/>
        <w:spacing w:after="150" w:line="240" w:lineRule="auto"/>
        <w:ind w:left="1080"/>
        <w:jc w:val="both"/>
        <w:rPr>
          <w:rFonts w:ascii="Roboto" w:eastAsia="Times New Roman" w:hAnsi="Roboto" w:cs="Times New Roman"/>
          <w:b/>
          <w:bCs/>
          <w:kern w:val="0"/>
          <w:sz w:val="23"/>
          <w:szCs w:val="23"/>
          <w:lang w:eastAsia="bg-BG"/>
          <w14:ligatures w14:val="none"/>
        </w:rPr>
      </w:pPr>
    </w:p>
    <w:p w14:paraId="502107AA" w14:textId="62D53DEB" w:rsidR="009F0263" w:rsidRPr="00E06692" w:rsidRDefault="009F0263"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Критерии за оценка</w:t>
      </w:r>
    </w:p>
    <w:p w14:paraId="2C33B400" w14:textId="77777777" w:rsidR="009F0263" w:rsidRPr="00E06692" w:rsidRDefault="009F0263"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p>
    <w:p w14:paraId="0FDA8B9B" w14:textId="60DE6CAE" w:rsidR="00296AD1" w:rsidRPr="00E06692" w:rsidRDefault="00296AD1" w:rsidP="00296AD1">
      <w:p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 xml:space="preserve">Индивидуално представяне на възпитаника – </w:t>
      </w:r>
      <w:r w:rsidR="006B5B3D">
        <w:rPr>
          <w:rFonts w:ascii="Roboto" w:eastAsia="Times New Roman" w:hAnsi="Roboto" w:cs="Times New Roman"/>
          <w:kern w:val="0"/>
          <w:sz w:val="23"/>
          <w:szCs w:val="23"/>
          <w:lang w:val="en-US" w:eastAsia="bg-BG"/>
          <w14:ligatures w14:val="none"/>
        </w:rPr>
        <w:t>3</w:t>
      </w:r>
      <w:r w:rsidR="00854A9F">
        <w:rPr>
          <w:rFonts w:ascii="Roboto" w:eastAsia="Times New Roman" w:hAnsi="Roboto" w:cs="Times New Roman"/>
          <w:kern w:val="0"/>
          <w:sz w:val="23"/>
          <w:szCs w:val="23"/>
          <w:lang w:val="en-US" w:eastAsia="bg-BG"/>
          <w14:ligatures w14:val="none"/>
        </w:rPr>
        <w:t>5</w:t>
      </w:r>
      <w:r w:rsidRPr="00E06692">
        <w:rPr>
          <w:rFonts w:ascii="Roboto" w:eastAsia="Times New Roman" w:hAnsi="Roboto" w:cs="Times New Roman"/>
          <w:kern w:val="0"/>
          <w:sz w:val="23"/>
          <w:szCs w:val="23"/>
          <w:lang w:eastAsia="bg-BG"/>
          <w14:ligatures w14:val="none"/>
        </w:rPr>
        <w:t xml:space="preserve"> точки</w:t>
      </w:r>
    </w:p>
    <w:p w14:paraId="4E2A68D1" w14:textId="77777777" w:rsidR="00296AD1" w:rsidRPr="002239FC" w:rsidRDefault="00296AD1" w:rsidP="002239FC">
      <w:pPr>
        <w:pStyle w:val="a9"/>
        <w:numPr>
          <w:ilvl w:val="0"/>
          <w:numId w:val="32"/>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Оригиналност на избраната форма на представяне.</w:t>
      </w:r>
    </w:p>
    <w:p w14:paraId="4C03EA8C" w14:textId="77777777" w:rsidR="00296AD1" w:rsidRPr="002239FC" w:rsidRDefault="00296AD1" w:rsidP="002239FC">
      <w:pPr>
        <w:pStyle w:val="a9"/>
        <w:numPr>
          <w:ilvl w:val="0"/>
          <w:numId w:val="32"/>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Оригиналност на съдържанието на представяне.</w:t>
      </w:r>
    </w:p>
    <w:p w14:paraId="4D49E7C8" w14:textId="77777777" w:rsidR="00296AD1" w:rsidRPr="002239FC" w:rsidRDefault="00296AD1" w:rsidP="002239FC">
      <w:pPr>
        <w:pStyle w:val="a9"/>
        <w:numPr>
          <w:ilvl w:val="0"/>
          <w:numId w:val="32"/>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използвана символика и творчески похвати на представянето.</w:t>
      </w:r>
    </w:p>
    <w:p w14:paraId="274DC537" w14:textId="77777777" w:rsidR="00296AD1" w:rsidRPr="002239FC" w:rsidRDefault="00296AD1" w:rsidP="002239FC">
      <w:pPr>
        <w:pStyle w:val="a9"/>
        <w:numPr>
          <w:ilvl w:val="0"/>
          <w:numId w:val="32"/>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Нестандартно мислене и себеусещане.</w:t>
      </w:r>
    </w:p>
    <w:p w14:paraId="6D93957C" w14:textId="77777777" w:rsidR="00296AD1" w:rsidRPr="002239FC" w:rsidRDefault="00296AD1" w:rsidP="002239FC">
      <w:pPr>
        <w:pStyle w:val="a9"/>
        <w:numPr>
          <w:ilvl w:val="0"/>
          <w:numId w:val="32"/>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позитивност, конструктивност и необятност на въображението.</w:t>
      </w:r>
    </w:p>
    <w:p w14:paraId="1AF5237E" w14:textId="324C92F6" w:rsidR="005A41A2" w:rsidRPr="00E06692" w:rsidRDefault="004A1324"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Pr>
          <w:rFonts w:ascii="Roboto" w:eastAsia="Times New Roman" w:hAnsi="Roboto" w:cs="Times New Roman"/>
          <w:b/>
          <w:bCs/>
          <w:kern w:val="0"/>
          <w:sz w:val="23"/>
          <w:szCs w:val="23"/>
          <w:lang w:eastAsia="bg-BG"/>
          <w14:ligatures w14:val="none"/>
        </w:rPr>
        <w:t>П</w:t>
      </w:r>
      <w:r w:rsidR="008B7E04" w:rsidRPr="00E06692">
        <w:rPr>
          <w:rFonts w:ascii="Roboto" w:eastAsia="Times New Roman" w:hAnsi="Roboto" w:cs="Times New Roman"/>
          <w:b/>
          <w:bCs/>
          <w:kern w:val="0"/>
          <w:sz w:val="23"/>
          <w:szCs w:val="23"/>
          <w:lang w:eastAsia="bg-BG"/>
          <w14:ligatures w14:val="none"/>
        </w:rPr>
        <w:t>ъ</w:t>
      </w:r>
      <w:r w:rsidR="005A41A2" w:rsidRPr="00E06692">
        <w:rPr>
          <w:rFonts w:ascii="Roboto" w:eastAsia="Times New Roman" w:hAnsi="Roboto" w:cs="Times New Roman"/>
          <w:b/>
          <w:bCs/>
          <w:kern w:val="0"/>
          <w:sz w:val="23"/>
          <w:szCs w:val="23"/>
          <w:lang w:eastAsia="bg-BG"/>
          <w14:ligatures w14:val="none"/>
        </w:rPr>
        <w:t>тна карта за развитие</w:t>
      </w:r>
      <w:r w:rsidR="008E3D14" w:rsidRPr="00E06692">
        <w:rPr>
          <w:rFonts w:ascii="Roboto" w:eastAsia="Times New Roman" w:hAnsi="Roboto" w:cs="Times New Roman"/>
          <w:kern w:val="0"/>
          <w:sz w:val="23"/>
          <w:szCs w:val="23"/>
          <w:lang w:eastAsia="bg-BG"/>
          <w14:ligatures w14:val="none"/>
        </w:rPr>
        <w:t xml:space="preserve"> – </w:t>
      </w:r>
      <w:r w:rsidR="003A7742" w:rsidRPr="00E06692">
        <w:rPr>
          <w:rFonts w:ascii="Roboto" w:eastAsia="Times New Roman" w:hAnsi="Roboto" w:cs="Times New Roman"/>
          <w:kern w:val="0"/>
          <w:sz w:val="23"/>
          <w:szCs w:val="23"/>
          <w:lang w:eastAsia="bg-BG"/>
          <w14:ligatures w14:val="none"/>
        </w:rPr>
        <w:t>4</w:t>
      </w:r>
      <w:r w:rsidR="008E3D14" w:rsidRPr="00E06692">
        <w:rPr>
          <w:rFonts w:ascii="Roboto" w:eastAsia="Times New Roman" w:hAnsi="Roboto" w:cs="Times New Roman"/>
          <w:kern w:val="0"/>
          <w:sz w:val="23"/>
          <w:szCs w:val="23"/>
          <w:lang w:eastAsia="bg-BG"/>
          <w14:ligatures w14:val="none"/>
        </w:rPr>
        <w:t>0 точки</w:t>
      </w:r>
    </w:p>
    <w:p w14:paraId="7790506B" w14:textId="6AA13ACC" w:rsidR="001B58D8" w:rsidRPr="002239FC" w:rsidRDefault="00D2743F" w:rsidP="002239FC">
      <w:pPr>
        <w:pStyle w:val="a9"/>
        <w:numPr>
          <w:ilvl w:val="0"/>
          <w:numId w:val="33"/>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в</w:t>
      </w:r>
      <w:r w:rsidR="008E4745" w:rsidRPr="002239FC">
        <w:rPr>
          <w:rFonts w:ascii="Roboto" w:eastAsia="Times New Roman" w:hAnsi="Roboto" w:cs="Times New Roman"/>
          <w:kern w:val="0"/>
          <w:sz w:val="23"/>
          <w:szCs w:val="23"/>
          <w:lang w:eastAsia="bg-BG"/>
          <w14:ligatures w14:val="none"/>
        </w:rPr>
        <w:t xml:space="preserve">ремева и </w:t>
      </w:r>
      <w:r w:rsidR="00801EFF" w:rsidRPr="002239FC">
        <w:rPr>
          <w:rFonts w:ascii="Roboto" w:eastAsia="Times New Roman" w:hAnsi="Roboto" w:cs="Times New Roman"/>
          <w:kern w:val="0"/>
          <w:sz w:val="23"/>
          <w:szCs w:val="23"/>
          <w:lang w:eastAsia="bg-BG"/>
          <w14:ligatures w14:val="none"/>
        </w:rPr>
        <w:t>съдържателна р</w:t>
      </w:r>
      <w:r w:rsidR="00072A66" w:rsidRPr="002239FC">
        <w:rPr>
          <w:rFonts w:ascii="Roboto" w:eastAsia="Times New Roman" w:hAnsi="Roboto" w:cs="Times New Roman"/>
          <w:kern w:val="0"/>
          <w:sz w:val="23"/>
          <w:szCs w:val="23"/>
          <w:lang w:eastAsia="bg-BG"/>
          <w14:ligatures w14:val="none"/>
        </w:rPr>
        <w:t>еалистичност на пътната карта за индивидуално развитие.</w:t>
      </w:r>
    </w:p>
    <w:p w14:paraId="7424B017" w14:textId="755EC98A" w:rsidR="00A4065D" w:rsidRPr="002239FC" w:rsidRDefault="00A4065D" w:rsidP="002239FC">
      <w:pPr>
        <w:pStyle w:val="a9"/>
        <w:numPr>
          <w:ilvl w:val="0"/>
          <w:numId w:val="33"/>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съответствие на целите за развитие с индивидуалния профил на възпита</w:t>
      </w:r>
      <w:r w:rsidR="00916249" w:rsidRPr="002239FC">
        <w:rPr>
          <w:rFonts w:ascii="Roboto" w:eastAsia="Times New Roman" w:hAnsi="Roboto" w:cs="Times New Roman"/>
          <w:kern w:val="0"/>
          <w:sz w:val="23"/>
          <w:szCs w:val="23"/>
          <w:lang w:eastAsia="bg-BG"/>
          <w14:ligatures w14:val="none"/>
        </w:rPr>
        <w:t>ника.</w:t>
      </w:r>
    </w:p>
    <w:p w14:paraId="5F2E04D6" w14:textId="6DA9AF53" w:rsidR="00072A66" w:rsidRPr="002239FC" w:rsidRDefault="00BD1022" w:rsidP="002239FC">
      <w:pPr>
        <w:pStyle w:val="a9"/>
        <w:numPr>
          <w:ilvl w:val="0"/>
          <w:numId w:val="33"/>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послед</w:t>
      </w:r>
      <w:r w:rsidR="00E836DB" w:rsidRPr="002239FC">
        <w:rPr>
          <w:rFonts w:ascii="Roboto" w:eastAsia="Times New Roman" w:hAnsi="Roboto" w:cs="Times New Roman"/>
          <w:kern w:val="0"/>
          <w:sz w:val="23"/>
          <w:szCs w:val="23"/>
          <w:lang w:eastAsia="bg-BG"/>
          <w14:ligatures w14:val="none"/>
        </w:rPr>
        <w:t>о</w:t>
      </w:r>
      <w:r w:rsidRPr="002239FC">
        <w:rPr>
          <w:rFonts w:ascii="Roboto" w:eastAsia="Times New Roman" w:hAnsi="Roboto" w:cs="Times New Roman"/>
          <w:kern w:val="0"/>
          <w:sz w:val="23"/>
          <w:szCs w:val="23"/>
          <w:lang w:eastAsia="bg-BG"/>
          <w14:ligatures w14:val="none"/>
        </w:rPr>
        <w:t>в</w:t>
      </w:r>
      <w:r w:rsidR="00E836DB" w:rsidRPr="002239FC">
        <w:rPr>
          <w:rFonts w:ascii="Roboto" w:eastAsia="Times New Roman" w:hAnsi="Roboto" w:cs="Times New Roman"/>
          <w:kern w:val="0"/>
          <w:sz w:val="23"/>
          <w:szCs w:val="23"/>
          <w:lang w:eastAsia="bg-BG"/>
          <w14:ligatures w14:val="none"/>
        </w:rPr>
        <w:t>а</w:t>
      </w:r>
      <w:r w:rsidRPr="002239FC">
        <w:rPr>
          <w:rFonts w:ascii="Roboto" w:eastAsia="Times New Roman" w:hAnsi="Roboto" w:cs="Times New Roman"/>
          <w:kern w:val="0"/>
          <w:sz w:val="23"/>
          <w:szCs w:val="23"/>
          <w:lang w:eastAsia="bg-BG"/>
          <w14:ligatures w14:val="none"/>
        </w:rPr>
        <w:t>телност и логичност на предвидените дейности.</w:t>
      </w:r>
    </w:p>
    <w:p w14:paraId="094081F1" w14:textId="732F3702" w:rsidR="00C46ACE" w:rsidRPr="002239FC" w:rsidRDefault="00C46ACE" w:rsidP="002239FC">
      <w:pPr>
        <w:pStyle w:val="a9"/>
        <w:numPr>
          <w:ilvl w:val="0"/>
          <w:numId w:val="33"/>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Ниво на конкретика при </w:t>
      </w:r>
      <w:r w:rsidR="00E2687A" w:rsidRPr="002239FC">
        <w:rPr>
          <w:rFonts w:ascii="Roboto" w:eastAsia="Times New Roman" w:hAnsi="Roboto" w:cs="Times New Roman"/>
          <w:kern w:val="0"/>
          <w:sz w:val="23"/>
          <w:szCs w:val="23"/>
          <w:lang w:eastAsia="bg-BG"/>
          <w14:ligatures w14:val="none"/>
        </w:rPr>
        <w:t>избор на област на развитие</w:t>
      </w:r>
      <w:r w:rsidR="00801EFF" w:rsidRPr="002239FC">
        <w:rPr>
          <w:rFonts w:ascii="Roboto" w:eastAsia="Times New Roman" w:hAnsi="Roboto" w:cs="Times New Roman"/>
          <w:kern w:val="0"/>
          <w:sz w:val="23"/>
          <w:szCs w:val="23"/>
          <w:lang w:eastAsia="bg-BG"/>
          <w14:ligatures w14:val="none"/>
        </w:rPr>
        <w:t>/</w:t>
      </w:r>
      <w:r w:rsidR="00B26DD0" w:rsidRPr="002239FC">
        <w:rPr>
          <w:rFonts w:ascii="Roboto" w:eastAsia="Times New Roman" w:hAnsi="Roboto" w:cs="Times New Roman"/>
          <w:kern w:val="0"/>
          <w:sz w:val="23"/>
          <w:szCs w:val="23"/>
          <w:lang w:eastAsia="bg-BG"/>
          <w14:ligatures w14:val="none"/>
        </w:rPr>
        <w:t>умение/професионален сектор</w:t>
      </w:r>
      <w:r w:rsidR="00A52DF2" w:rsidRPr="002239FC">
        <w:rPr>
          <w:rFonts w:ascii="Roboto" w:eastAsia="Times New Roman" w:hAnsi="Roboto" w:cs="Times New Roman"/>
          <w:kern w:val="0"/>
          <w:sz w:val="23"/>
          <w:szCs w:val="23"/>
          <w:lang w:eastAsia="bg-BG"/>
          <w14:ligatures w14:val="none"/>
        </w:rPr>
        <w:t>.</w:t>
      </w:r>
    </w:p>
    <w:p w14:paraId="5D5D0A28" w14:textId="4C95E31D" w:rsidR="009B04D0" w:rsidRPr="002239FC" w:rsidRDefault="009B04D0" w:rsidP="002239FC">
      <w:pPr>
        <w:pStyle w:val="a9"/>
        <w:numPr>
          <w:ilvl w:val="0"/>
          <w:numId w:val="33"/>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предварителни познания в областта, в която кандидатът иска да се развива.</w:t>
      </w:r>
    </w:p>
    <w:p w14:paraId="4CCC755C" w14:textId="6FF1FA67" w:rsidR="00773AE7" w:rsidRPr="002239FC" w:rsidRDefault="00D27600" w:rsidP="002239FC">
      <w:pPr>
        <w:pStyle w:val="a9"/>
        <w:numPr>
          <w:ilvl w:val="0"/>
          <w:numId w:val="33"/>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 xml:space="preserve">Ниво на измеримост на </w:t>
      </w:r>
      <w:r w:rsidR="00773AE7" w:rsidRPr="002239FC">
        <w:rPr>
          <w:rFonts w:ascii="Roboto" w:eastAsia="Times New Roman" w:hAnsi="Roboto" w:cs="Times New Roman"/>
          <w:kern w:val="0"/>
          <w:sz w:val="23"/>
          <w:szCs w:val="23"/>
          <w:lang w:eastAsia="bg-BG"/>
          <w14:ligatures w14:val="none"/>
        </w:rPr>
        <w:t>дейности и резултати – брой инициативи, брой абонамент</w:t>
      </w:r>
      <w:r w:rsidR="006A20BB" w:rsidRPr="002239FC">
        <w:rPr>
          <w:rFonts w:ascii="Roboto" w:eastAsia="Times New Roman" w:hAnsi="Roboto" w:cs="Times New Roman"/>
          <w:kern w:val="0"/>
          <w:sz w:val="23"/>
          <w:szCs w:val="23"/>
          <w:lang w:eastAsia="bg-BG"/>
          <w14:ligatures w14:val="none"/>
        </w:rPr>
        <w:t>и</w:t>
      </w:r>
      <w:r w:rsidR="00773AE7" w:rsidRPr="002239FC">
        <w:rPr>
          <w:rFonts w:ascii="Roboto" w:eastAsia="Times New Roman" w:hAnsi="Roboto" w:cs="Times New Roman"/>
          <w:kern w:val="0"/>
          <w:sz w:val="23"/>
          <w:szCs w:val="23"/>
          <w:lang w:eastAsia="bg-BG"/>
          <w14:ligatures w14:val="none"/>
        </w:rPr>
        <w:t>, брой посещения, брой срещи, брой участия и т.н.</w:t>
      </w:r>
    </w:p>
    <w:p w14:paraId="08E10793" w14:textId="597CF9C5" w:rsidR="00E93A07" w:rsidRPr="002239FC" w:rsidRDefault="00E93A07" w:rsidP="002239FC">
      <w:pPr>
        <w:pStyle w:val="a9"/>
        <w:numPr>
          <w:ilvl w:val="0"/>
          <w:numId w:val="33"/>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Форма на споделяне на резултатите с други възпитаници</w:t>
      </w:r>
      <w:r w:rsidR="0003347E" w:rsidRPr="002239FC">
        <w:rPr>
          <w:rFonts w:ascii="Roboto" w:eastAsia="Times New Roman" w:hAnsi="Roboto" w:cs="Times New Roman"/>
          <w:kern w:val="0"/>
          <w:sz w:val="23"/>
          <w:szCs w:val="23"/>
          <w:lang w:eastAsia="bg-BG"/>
          <w14:ligatures w14:val="none"/>
        </w:rPr>
        <w:t xml:space="preserve"> и</w:t>
      </w:r>
      <w:r w:rsidR="0003347E" w:rsidRPr="002239FC">
        <w:rPr>
          <w:rFonts w:ascii="Roboto" w:eastAsia="Times New Roman" w:hAnsi="Roboto" w:cs="Times New Roman"/>
          <w:kern w:val="0"/>
          <w:sz w:val="23"/>
          <w:szCs w:val="23"/>
          <w:lang w:val="en-US" w:eastAsia="bg-BG"/>
          <w14:ligatures w14:val="none"/>
        </w:rPr>
        <w:t>/</w:t>
      </w:r>
      <w:r w:rsidR="0003347E" w:rsidRPr="002239FC">
        <w:rPr>
          <w:rFonts w:ascii="Roboto" w:eastAsia="Times New Roman" w:hAnsi="Roboto" w:cs="Times New Roman"/>
          <w:kern w:val="0"/>
          <w:sz w:val="23"/>
          <w:szCs w:val="23"/>
          <w:lang w:eastAsia="bg-BG"/>
          <w14:ligatures w14:val="none"/>
        </w:rPr>
        <w:t>или по-широка аудитория.</w:t>
      </w:r>
    </w:p>
    <w:p w14:paraId="2905F329" w14:textId="77777777" w:rsidR="005A41A2" w:rsidRPr="00E06692" w:rsidRDefault="005A41A2" w:rsidP="00E06692">
      <w:pPr>
        <w:pStyle w:val="a9"/>
        <w:shd w:val="clear" w:color="auto" w:fill="FFFFFF"/>
        <w:spacing w:after="150" w:line="240" w:lineRule="auto"/>
        <w:ind w:left="1440"/>
        <w:jc w:val="both"/>
        <w:rPr>
          <w:rFonts w:ascii="Roboto" w:eastAsia="Times New Roman" w:hAnsi="Roboto" w:cs="Times New Roman"/>
          <w:b/>
          <w:bCs/>
          <w:kern w:val="0"/>
          <w:sz w:val="23"/>
          <w:szCs w:val="23"/>
          <w:lang w:eastAsia="bg-BG"/>
          <w14:ligatures w14:val="none"/>
        </w:rPr>
      </w:pPr>
    </w:p>
    <w:p w14:paraId="5F3101CD" w14:textId="3FBE92F0" w:rsidR="0075032F" w:rsidRPr="00E06692" w:rsidRDefault="0075032F"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Допълнителни характеристики на пътната карта за развитие</w:t>
      </w:r>
      <w:r w:rsidRPr="00E06692">
        <w:rPr>
          <w:rFonts w:ascii="Roboto" w:eastAsia="Times New Roman" w:hAnsi="Roboto" w:cs="Times New Roman"/>
          <w:kern w:val="0"/>
          <w:sz w:val="23"/>
          <w:szCs w:val="23"/>
          <w:lang w:eastAsia="bg-BG"/>
          <w14:ligatures w14:val="none"/>
        </w:rPr>
        <w:t xml:space="preserve"> – </w:t>
      </w:r>
      <w:r w:rsidR="00EB6EBC" w:rsidRPr="00E06692">
        <w:rPr>
          <w:rFonts w:ascii="Roboto" w:eastAsia="Times New Roman" w:hAnsi="Roboto" w:cs="Times New Roman"/>
          <w:kern w:val="0"/>
          <w:sz w:val="23"/>
          <w:szCs w:val="23"/>
          <w:lang w:eastAsia="bg-BG"/>
          <w14:ligatures w14:val="none"/>
        </w:rPr>
        <w:t>15</w:t>
      </w:r>
      <w:r w:rsidRPr="00E06692">
        <w:rPr>
          <w:rFonts w:ascii="Roboto" w:eastAsia="Times New Roman" w:hAnsi="Roboto" w:cs="Times New Roman"/>
          <w:kern w:val="0"/>
          <w:sz w:val="23"/>
          <w:szCs w:val="23"/>
          <w:lang w:eastAsia="bg-BG"/>
          <w14:ligatures w14:val="none"/>
        </w:rPr>
        <w:t xml:space="preserve"> точки</w:t>
      </w:r>
    </w:p>
    <w:p w14:paraId="3309029F" w14:textId="77777777" w:rsidR="0024562D" w:rsidRPr="002239FC" w:rsidRDefault="005A41A2" w:rsidP="00D96B71">
      <w:pPr>
        <w:pStyle w:val="a9"/>
        <w:numPr>
          <w:ilvl w:val="0"/>
          <w:numId w:val="34"/>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Наличие на екип с други настоящи възпитаници и/или менторство с бивши възпитаници при изпълнение на дейностите.</w:t>
      </w:r>
    </w:p>
    <w:p w14:paraId="4C3D3118" w14:textId="77777777" w:rsidR="0024562D" w:rsidRPr="002239FC" w:rsidRDefault="005A41A2" w:rsidP="00D96B71">
      <w:pPr>
        <w:pStyle w:val="a9"/>
        <w:numPr>
          <w:ilvl w:val="0"/>
          <w:numId w:val="34"/>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творческа оригиналност и иновативност на пътната карта за развитие.</w:t>
      </w:r>
    </w:p>
    <w:p w14:paraId="783A8E63" w14:textId="0C4BAD51" w:rsidR="0024562D" w:rsidRPr="002239FC" w:rsidRDefault="00272EA4" w:rsidP="00D96B71">
      <w:pPr>
        <w:pStyle w:val="a9"/>
        <w:numPr>
          <w:ilvl w:val="0"/>
          <w:numId w:val="34"/>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2239FC">
        <w:rPr>
          <w:rFonts w:ascii="Roboto" w:eastAsia="Times New Roman" w:hAnsi="Roboto" w:cs="Times New Roman"/>
          <w:kern w:val="0"/>
          <w:sz w:val="23"/>
          <w:szCs w:val="23"/>
          <w:lang w:eastAsia="bg-BG"/>
          <w14:ligatures w14:val="none"/>
        </w:rPr>
        <w:t>Ниво на младежка ангажираност към актуални проблеми на съвремието ни.</w:t>
      </w:r>
    </w:p>
    <w:p w14:paraId="7CD859DF" w14:textId="56418C5F" w:rsidR="00772285" w:rsidRPr="00E06692" w:rsidRDefault="00EB6EBC" w:rsidP="00E06692">
      <w:p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 xml:space="preserve">Финансово планиране на разходването на </w:t>
      </w:r>
      <w:r w:rsidR="003243BF">
        <w:rPr>
          <w:rFonts w:ascii="Roboto" w:eastAsia="Times New Roman" w:hAnsi="Roboto" w:cs="Times New Roman"/>
          <w:b/>
          <w:bCs/>
          <w:kern w:val="0"/>
          <w:sz w:val="23"/>
          <w:szCs w:val="23"/>
          <w:lang w:eastAsia="bg-BG"/>
          <w14:ligatures w14:val="none"/>
        </w:rPr>
        <w:t xml:space="preserve">проектната част от </w:t>
      </w:r>
      <w:r w:rsidRPr="00E06692">
        <w:rPr>
          <w:rFonts w:ascii="Roboto" w:eastAsia="Times New Roman" w:hAnsi="Roboto" w:cs="Times New Roman"/>
          <w:b/>
          <w:bCs/>
          <w:kern w:val="0"/>
          <w:sz w:val="23"/>
          <w:szCs w:val="23"/>
          <w:lang w:eastAsia="bg-BG"/>
          <w14:ligatures w14:val="none"/>
        </w:rPr>
        <w:t xml:space="preserve">стипендията </w:t>
      </w:r>
      <w:r w:rsidR="009008B5">
        <w:rPr>
          <w:rFonts w:ascii="Roboto" w:eastAsia="Times New Roman" w:hAnsi="Roboto" w:cs="Times New Roman"/>
          <w:b/>
          <w:bCs/>
          <w:kern w:val="0"/>
          <w:sz w:val="23"/>
          <w:szCs w:val="23"/>
          <w:lang w:val="en-US" w:eastAsia="bg-BG"/>
          <w14:ligatures w14:val="none"/>
        </w:rPr>
        <w:t>(</w:t>
      </w:r>
      <w:r w:rsidR="009008B5">
        <w:rPr>
          <w:rFonts w:ascii="Roboto" w:eastAsia="Times New Roman" w:hAnsi="Roboto" w:cs="Times New Roman"/>
          <w:b/>
          <w:bCs/>
          <w:kern w:val="0"/>
          <w:sz w:val="23"/>
          <w:szCs w:val="23"/>
          <w:lang w:eastAsia="bg-BG"/>
          <w14:ligatures w14:val="none"/>
        </w:rPr>
        <w:t xml:space="preserve">минимум </w:t>
      </w:r>
      <w:r w:rsidR="009008B5">
        <w:rPr>
          <w:rFonts w:ascii="Roboto" w:eastAsia="Times New Roman" w:hAnsi="Roboto" w:cs="Times New Roman"/>
          <w:b/>
          <w:bCs/>
          <w:kern w:val="0"/>
          <w:sz w:val="23"/>
          <w:szCs w:val="23"/>
          <w:lang w:val="en-US" w:eastAsia="bg-BG"/>
          <w14:ligatures w14:val="none"/>
        </w:rPr>
        <w:t xml:space="preserve">70%) </w:t>
      </w:r>
      <w:r w:rsidRPr="00E06692">
        <w:rPr>
          <w:rFonts w:ascii="Roboto" w:eastAsia="Times New Roman" w:hAnsi="Roboto" w:cs="Times New Roman"/>
          <w:b/>
          <w:bCs/>
          <w:kern w:val="0"/>
          <w:sz w:val="23"/>
          <w:szCs w:val="23"/>
          <w:lang w:eastAsia="bg-BG"/>
          <w14:ligatures w14:val="none"/>
        </w:rPr>
        <w:t xml:space="preserve">– </w:t>
      </w:r>
      <w:r w:rsidRPr="00E06692">
        <w:rPr>
          <w:rFonts w:ascii="Roboto" w:eastAsia="Times New Roman" w:hAnsi="Roboto" w:cs="Times New Roman"/>
          <w:kern w:val="0"/>
          <w:sz w:val="23"/>
          <w:szCs w:val="23"/>
          <w:lang w:eastAsia="bg-BG"/>
          <w14:ligatures w14:val="none"/>
        </w:rPr>
        <w:t>10 точки</w:t>
      </w:r>
    </w:p>
    <w:p w14:paraId="11ACC1F6" w14:textId="77777777" w:rsidR="00EB6EBC" w:rsidRPr="00D96B71" w:rsidRDefault="00EB6EBC" w:rsidP="00D96B71">
      <w:pPr>
        <w:pStyle w:val="a9"/>
        <w:numPr>
          <w:ilvl w:val="0"/>
          <w:numId w:val="36"/>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D96B71">
        <w:rPr>
          <w:rFonts w:ascii="Roboto" w:eastAsia="Times New Roman" w:hAnsi="Roboto" w:cs="Times New Roman"/>
          <w:kern w:val="0"/>
          <w:sz w:val="23"/>
          <w:szCs w:val="23"/>
          <w:lang w:eastAsia="bg-BG"/>
          <w14:ligatures w14:val="none"/>
        </w:rPr>
        <w:t>Ниво на съответствие на предвидените разходи спрямо предвидените дейности.</w:t>
      </w:r>
    </w:p>
    <w:p w14:paraId="74E56787" w14:textId="236BD155" w:rsidR="00EB6EBC" w:rsidRPr="00D96B71" w:rsidRDefault="00EB6EBC" w:rsidP="00D96B71">
      <w:pPr>
        <w:pStyle w:val="a9"/>
        <w:numPr>
          <w:ilvl w:val="0"/>
          <w:numId w:val="36"/>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D96B71">
        <w:rPr>
          <w:rFonts w:ascii="Roboto" w:eastAsia="Times New Roman" w:hAnsi="Roboto" w:cs="Times New Roman"/>
          <w:kern w:val="0"/>
          <w:sz w:val="23"/>
          <w:szCs w:val="23"/>
          <w:lang w:eastAsia="bg-BG"/>
          <w14:ligatures w14:val="none"/>
        </w:rPr>
        <w:t>Ниво на реалистичност и икономичност на планираните разходи.</w:t>
      </w:r>
    </w:p>
    <w:p w14:paraId="6B64F2CB" w14:textId="0EAC550F" w:rsidR="00A93566" w:rsidRPr="00D96B71" w:rsidRDefault="00A93566" w:rsidP="00D96B71">
      <w:pPr>
        <w:pStyle w:val="a9"/>
        <w:numPr>
          <w:ilvl w:val="0"/>
          <w:numId w:val="36"/>
        </w:num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D96B71">
        <w:rPr>
          <w:rFonts w:ascii="Roboto" w:eastAsia="Times New Roman" w:hAnsi="Roboto" w:cs="Times New Roman"/>
          <w:kern w:val="0"/>
          <w:sz w:val="23"/>
          <w:szCs w:val="23"/>
          <w:lang w:eastAsia="bg-BG"/>
          <w14:ligatures w14:val="none"/>
        </w:rPr>
        <w:t xml:space="preserve">Процентно съотношение </w:t>
      </w:r>
      <w:r w:rsidR="00803672" w:rsidRPr="00D96B71">
        <w:rPr>
          <w:rFonts w:ascii="Roboto" w:eastAsia="Times New Roman" w:hAnsi="Roboto" w:cs="Times New Roman"/>
          <w:kern w:val="0"/>
          <w:sz w:val="23"/>
          <w:szCs w:val="23"/>
          <w:lang w:eastAsia="bg-BG"/>
          <w14:ligatures w14:val="none"/>
        </w:rPr>
        <w:t>в отч</w:t>
      </w:r>
      <w:r w:rsidR="007167F7" w:rsidRPr="00D96B71">
        <w:rPr>
          <w:rFonts w:ascii="Roboto" w:eastAsia="Times New Roman" w:hAnsi="Roboto" w:cs="Times New Roman"/>
          <w:kern w:val="0"/>
          <w:sz w:val="23"/>
          <w:szCs w:val="23"/>
          <w:lang w:eastAsia="bg-BG"/>
          <w14:ligatures w14:val="none"/>
        </w:rPr>
        <w:t>и</w:t>
      </w:r>
      <w:r w:rsidR="00803672" w:rsidRPr="00D96B71">
        <w:rPr>
          <w:rFonts w:ascii="Roboto" w:eastAsia="Times New Roman" w:hAnsi="Roboto" w:cs="Times New Roman"/>
          <w:kern w:val="0"/>
          <w:sz w:val="23"/>
          <w:szCs w:val="23"/>
          <w:lang w:eastAsia="bg-BG"/>
          <w14:ligatures w14:val="none"/>
        </w:rPr>
        <w:t>таеми</w:t>
      </w:r>
      <w:r w:rsidR="00803672" w:rsidRPr="00D96B71">
        <w:rPr>
          <w:rFonts w:ascii="Roboto" w:eastAsia="Times New Roman" w:hAnsi="Roboto" w:cs="Times New Roman"/>
          <w:kern w:val="0"/>
          <w:sz w:val="23"/>
          <w:szCs w:val="23"/>
          <w:lang w:val="en-US" w:eastAsia="bg-BG"/>
          <w14:ligatures w14:val="none"/>
        </w:rPr>
        <w:t>/</w:t>
      </w:r>
      <w:r w:rsidR="00803672" w:rsidRPr="00D96B71">
        <w:rPr>
          <w:rFonts w:ascii="Roboto" w:eastAsia="Times New Roman" w:hAnsi="Roboto" w:cs="Times New Roman"/>
          <w:kern w:val="0"/>
          <w:sz w:val="23"/>
          <w:szCs w:val="23"/>
          <w:lang w:eastAsia="bg-BG"/>
          <w14:ligatures w14:val="none"/>
        </w:rPr>
        <w:t xml:space="preserve">неотчитаеми </w:t>
      </w:r>
      <w:r w:rsidR="007167F7" w:rsidRPr="00D96B71">
        <w:rPr>
          <w:rFonts w:ascii="Roboto" w:eastAsia="Times New Roman" w:hAnsi="Roboto" w:cs="Times New Roman"/>
          <w:kern w:val="0"/>
          <w:sz w:val="23"/>
          <w:szCs w:val="23"/>
          <w:lang w:eastAsia="bg-BG"/>
          <w14:ligatures w14:val="none"/>
        </w:rPr>
        <w:t xml:space="preserve">средства при разпределение </w:t>
      </w:r>
      <w:r w:rsidR="00E45FEC" w:rsidRPr="00D96B71">
        <w:rPr>
          <w:rFonts w:ascii="Roboto" w:eastAsia="Times New Roman" w:hAnsi="Roboto" w:cs="Times New Roman"/>
          <w:kern w:val="0"/>
          <w:sz w:val="23"/>
          <w:szCs w:val="23"/>
          <w:lang w:eastAsia="bg-BG"/>
          <w14:ligatures w14:val="none"/>
        </w:rPr>
        <w:t xml:space="preserve">на </w:t>
      </w:r>
      <w:r w:rsidR="001D0942" w:rsidRPr="00D96B71">
        <w:rPr>
          <w:rFonts w:ascii="Roboto" w:eastAsia="Times New Roman" w:hAnsi="Roboto" w:cs="Times New Roman"/>
          <w:kern w:val="0"/>
          <w:sz w:val="23"/>
          <w:szCs w:val="23"/>
          <w:lang w:eastAsia="bg-BG"/>
          <w14:ligatures w14:val="none"/>
        </w:rPr>
        <w:t xml:space="preserve">средствата от </w:t>
      </w:r>
      <w:r w:rsidR="007167F7" w:rsidRPr="00D96B71">
        <w:rPr>
          <w:rFonts w:ascii="Roboto" w:eastAsia="Times New Roman" w:hAnsi="Roboto" w:cs="Times New Roman"/>
          <w:kern w:val="0"/>
          <w:sz w:val="23"/>
          <w:szCs w:val="23"/>
          <w:lang w:eastAsia="bg-BG"/>
          <w14:ligatures w14:val="none"/>
        </w:rPr>
        <w:t>стипендията</w:t>
      </w:r>
      <w:r w:rsidR="00E45FEC" w:rsidRPr="00D96B71">
        <w:rPr>
          <w:rFonts w:ascii="Roboto" w:eastAsia="Times New Roman" w:hAnsi="Roboto" w:cs="Times New Roman"/>
          <w:kern w:val="0"/>
          <w:sz w:val="23"/>
          <w:szCs w:val="23"/>
          <w:lang w:eastAsia="bg-BG"/>
          <w14:ligatures w14:val="none"/>
        </w:rPr>
        <w:t>.</w:t>
      </w:r>
    </w:p>
    <w:p w14:paraId="77605B14" w14:textId="1EFAF8A6" w:rsidR="0000080E" w:rsidRPr="00E06692" w:rsidRDefault="0000080E" w:rsidP="00296AD1">
      <w:pPr>
        <w:pStyle w:val="a9"/>
        <w:shd w:val="clear" w:color="auto" w:fill="FFFFFF"/>
        <w:spacing w:after="150" w:line="240" w:lineRule="auto"/>
        <w:ind w:left="1440"/>
        <w:jc w:val="both"/>
        <w:rPr>
          <w:rFonts w:ascii="Roboto" w:eastAsia="Times New Roman" w:hAnsi="Roboto" w:cs="Times New Roman"/>
          <w:kern w:val="0"/>
          <w:sz w:val="23"/>
          <w:szCs w:val="23"/>
          <w:lang w:eastAsia="bg-BG"/>
          <w14:ligatures w14:val="none"/>
        </w:rPr>
      </w:pPr>
    </w:p>
    <w:p w14:paraId="222E07BE" w14:textId="77777777" w:rsidR="000758CB" w:rsidRDefault="000758CB" w:rsidP="00E06692">
      <w:pPr>
        <w:pStyle w:val="a9"/>
        <w:shd w:val="clear" w:color="auto" w:fill="FFFFFF"/>
        <w:spacing w:after="150" w:line="240" w:lineRule="auto"/>
        <w:ind w:left="1440"/>
        <w:jc w:val="both"/>
        <w:rPr>
          <w:rFonts w:ascii="Roboto" w:eastAsia="Times New Roman" w:hAnsi="Roboto" w:cs="Times New Roman"/>
          <w:kern w:val="0"/>
          <w:sz w:val="23"/>
          <w:szCs w:val="23"/>
          <w:lang w:eastAsia="bg-BG"/>
          <w14:ligatures w14:val="none"/>
        </w:rPr>
      </w:pPr>
    </w:p>
    <w:p w14:paraId="2CEC9133" w14:textId="77777777" w:rsidR="00692DB0" w:rsidRDefault="00692DB0" w:rsidP="00E06692">
      <w:pPr>
        <w:pStyle w:val="a9"/>
        <w:shd w:val="clear" w:color="auto" w:fill="FFFFFF"/>
        <w:spacing w:after="150" w:line="240" w:lineRule="auto"/>
        <w:ind w:left="1440"/>
        <w:jc w:val="both"/>
        <w:rPr>
          <w:rFonts w:ascii="Roboto" w:eastAsia="Times New Roman" w:hAnsi="Roboto" w:cs="Times New Roman"/>
          <w:kern w:val="0"/>
          <w:sz w:val="23"/>
          <w:szCs w:val="23"/>
          <w:lang w:eastAsia="bg-BG"/>
          <w14:ligatures w14:val="none"/>
        </w:rPr>
      </w:pPr>
    </w:p>
    <w:p w14:paraId="18A6BFD7" w14:textId="77777777" w:rsidR="00692DB0" w:rsidRDefault="00692DB0" w:rsidP="00E06692">
      <w:pPr>
        <w:pStyle w:val="a9"/>
        <w:shd w:val="clear" w:color="auto" w:fill="FFFFFF"/>
        <w:spacing w:after="150" w:line="240" w:lineRule="auto"/>
        <w:ind w:left="1440"/>
        <w:jc w:val="both"/>
        <w:rPr>
          <w:rFonts w:ascii="Roboto" w:eastAsia="Times New Roman" w:hAnsi="Roboto" w:cs="Times New Roman"/>
          <w:kern w:val="0"/>
          <w:sz w:val="23"/>
          <w:szCs w:val="23"/>
          <w:lang w:eastAsia="bg-BG"/>
          <w14:ligatures w14:val="none"/>
        </w:rPr>
      </w:pPr>
    </w:p>
    <w:p w14:paraId="1D596F63" w14:textId="77777777" w:rsidR="00692DB0" w:rsidRPr="00692DB0" w:rsidRDefault="00692DB0" w:rsidP="00E06692">
      <w:pPr>
        <w:pStyle w:val="a9"/>
        <w:shd w:val="clear" w:color="auto" w:fill="FFFFFF"/>
        <w:spacing w:after="150" w:line="240" w:lineRule="auto"/>
        <w:ind w:left="1440"/>
        <w:jc w:val="both"/>
        <w:rPr>
          <w:rFonts w:ascii="Roboto" w:eastAsia="Times New Roman" w:hAnsi="Roboto" w:cs="Times New Roman"/>
          <w:kern w:val="0"/>
          <w:sz w:val="23"/>
          <w:szCs w:val="23"/>
          <w:lang w:eastAsia="bg-BG"/>
          <w14:ligatures w14:val="none"/>
        </w:rPr>
      </w:pPr>
    </w:p>
    <w:p w14:paraId="0D711138" w14:textId="6050A727" w:rsidR="0088017A" w:rsidRPr="00E06692" w:rsidRDefault="0088017A"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lastRenderedPageBreak/>
        <w:t>Процедура по оценка на кандидатурите</w:t>
      </w:r>
    </w:p>
    <w:p w14:paraId="184BEEE7" w14:textId="12E7F518" w:rsidR="00A0319D" w:rsidRPr="00E06692" w:rsidRDefault="00EE7775"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Вс</w:t>
      </w:r>
      <w:r w:rsidR="003D2366" w:rsidRPr="00E06692">
        <w:rPr>
          <w:rFonts w:ascii="Roboto" w:eastAsia="Times New Roman" w:hAnsi="Roboto" w:cs="Times New Roman"/>
          <w:kern w:val="0"/>
          <w:sz w:val="23"/>
          <w:szCs w:val="23"/>
          <w:lang w:eastAsia="bg-BG"/>
          <w14:ligatures w14:val="none"/>
        </w:rPr>
        <w:t>яка кандидатура ще се разглежда</w:t>
      </w:r>
      <w:r w:rsidR="00993C47" w:rsidRPr="00E06692">
        <w:rPr>
          <w:rFonts w:ascii="Roboto" w:eastAsia="Times New Roman" w:hAnsi="Roboto" w:cs="Times New Roman"/>
          <w:kern w:val="0"/>
          <w:sz w:val="23"/>
          <w:szCs w:val="23"/>
          <w:lang w:eastAsia="bg-BG"/>
          <w14:ligatures w14:val="none"/>
        </w:rPr>
        <w:t xml:space="preserve"> от двама независими един от друг бивши възпитаници и/или бивши преподаватели</w:t>
      </w:r>
      <w:r w:rsidR="00A0319D" w:rsidRPr="00E06692">
        <w:rPr>
          <w:rFonts w:ascii="Roboto" w:eastAsia="Times New Roman" w:hAnsi="Roboto" w:cs="Times New Roman"/>
          <w:kern w:val="0"/>
          <w:sz w:val="23"/>
          <w:szCs w:val="23"/>
          <w:lang w:val="en-US" w:eastAsia="bg-BG"/>
          <w14:ligatures w14:val="none"/>
        </w:rPr>
        <w:t xml:space="preserve">, </w:t>
      </w:r>
      <w:r w:rsidR="00A0319D" w:rsidRPr="00E06692">
        <w:rPr>
          <w:rFonts w:ascii="Roboto" w:eastAsia="Times New Roman" w:hAnsi="Roboto" w:cs="Times New Roman"/>
          <w:kern w:val="0"/>
          <w:sz w:val="23"/>
          <w:szCs w:val="23"/>
          <w:lang w:eastAsia="bg-BG"/>
          <w14:ligatures w14:val="none"/>
        </w:rPr>
        <w:t xml:space="preserve">определени от </w:t>
      </w:r>
      <w:r w:rsidR="00296AD1">
        <w:rPr>
          <w:rFonts w:ascii="Roboto" w:eastAsia="Times New Roman" w:hAnsi="Roboto" w:cs="Times New Roman"/>
          <w:kern w:val="0"/>
          <w:sz w:val="23"/>
          <w:szCs w:val="23"/>
          <w:lang w:eastAsia="bg-BG"/>
          <w14:ligatures w14:val="none"/>
        </w:rPr>
        <w:t xml:space="preserve">Алумни съвета на </w:t>
      </w:r>
      <w:r w:rsidR="00A0319D" w:rsidRPr="00E06692">
        <w:rPr>
          <w:rFonts w:ascii="Roboto" w:eastAsia="Times New Roman" w:hAnsi="Roboto" w:cs="Times New Roman"/>
          <w:kern w:val="0"/>
          <w:sz w:val="23"/>
          <w:szCs w:val="23"/>
          <w:lang w:eastAsia="bg-BG"/>
          <w14:ligatures w14:val="none"/>
        </w:rPr>
        <w:t>Фондация Езиковата Сливен</w:t>
      </w:r>
      <w:r w:rsidR="008E0075">
        <w:rPr>
          <w:rFonts w:ascii="Roboto" w:eastAsia="Times New Roman" w:hAnsi="Roboto" w:cs="Times New Roman"/>
          <w:kern w:val="0"/>
          <w:sz w:val="23"/>
          <w:szCs w:val="23"/>
          <w:lang w:eastAsia="bg-BG"/>
          <w14:ligatures w14:val="none"/>
        </w:rPr>
        <w:t>, чи</w:t>
      </w:r>
      <w:r w:rsidR="002C2D28">
        <w:rPr>
          <w:rFonts w:ascii="Roboto" w:eastAsia="Times New Roman" w:hAnsi="Roboto" w:cs="Times New Roman"/>
          <w:kern w:val="0"/>
          <w:sz w:val="23"/>
          <w:szCs w:val="23"/>
          <w:lang w:eastAsia="bg-BG"/>
          <w14:ligatures w14:val="none"/>
        </w:rPr>
        <w:t>ито имена и оценки остават поверителни</w:t>
      </w:r>
      <w:r w:rsidR="009C2357" w:rsidRPr="00E06692">
        <w:rPr>
          <w:rFonts w:ascii="Roboto" w:eastAsia="Times New Roman" w:hAnsi="Roboto" w:cs="Times New Roman"/>
          <w:kern w:val="0"/>
          <w:sz w:val="23"/>
          <w:szCs w:val="23"/>
          <w:lang w:eastAsia="bg-BG"/>
          <w14:ligatures w14:val="none"/>
        </w:rPr>
        <w:t xml:space="preserve">. </w:t>
      </w:r>
    </w:p>
    <w:p w14:paraId="01A21A58" w14:textId="162E8A1C" w:rsidR="00CC5858" w:rsidRPr="00E06692" w:rsidRDefault="00CC5858" w:rsidP="00E06692">
      <w:p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 xml:space="preserve">Всички кандидатури първоначално ще се групират по випуски и съответно ще се състезават само с постъпитилите кандидатури от съответния випуск. От всеки випуск трябва да има постъпили минимум 2 кандидатури за да се запази стипендията за випуска. При постъпила само една кандидатура от випуск, стипендията, предвидена за този випуск ще се прехвърли за същия випуск за следващата учебна година или с решение на Алумни съвета на Фондация Езиковата Сливен, ще се връчи на друг отличил се възпитаник със своята пътна карта за развитие </w:t>
      </w:r>
      <w:r w:rsidR="004741E4">
        <w:rPr>
          <w:rFonts w:ascii="Roboto" w:eastAsia="Times New Roman" w:hAnsi="Roboto" w:cs="Times New Roman"/>
          <w:kern w:val="0"/>
          <w:sz w:val="23"/>
          <w:szCs w:val="23"/>
          <w:lang w:eastAsia="bg-BG"/>
          <w14:ligatures w14:val="none"/>
        </w:rPr>
        <w:t xml:space="preserve">и индивидуално представяне </w:t>
      </w:r>
      <w:r w:rsidRPr="00E06692">
        <w:rPr>
          <w:rFonts w:ascii="Roboto" w:eastAsia="Times New Roman" w:hAnsi="Roboto" w:cs="Times New Roman"/>
          <w:kern w:val="0"/>
          <w:sz w:val="23"/>
          <w:szCs w:val="23"/>
          <w:lang w:eastAsia="bg-BG"/>
          <w14:ligatures w14:val="none"/>
        </w:rPr>
        <w:t xml:space="preserve">от друг випуск в рамките на същата учебна година. </w:t>
      </w:r>
    </w:p>
    <w:p w14:paraId="29312C90" w14:textId="58488B27" w:rsidR="00CC5858" w:rsidRPr="00E06692" w:rsidRDefault="009C2357"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Всяка кандидатура ще включва цифрова оценка по критериите</w:t>
      </w:r>
      <w:r w:rsidR="00A0319D" w:rsidRPr="00E06692">
        <w:rPr>
          <w:rFonts w:ascii="Roboto" w:eastAsia="Times New Roman" w:hAnsi="Roboto" w:cs="Times New Roman"/>
          <w:kern w:val="0"/>
          <w:sz w:val="23"/>
          <w:szCs w:val="23"/>
          <w:lang w:eastAsia="bg-BG"/>
          <w14:ligatures w14:val="none"/>
        </w:rPr>
        <w:t>, изброени</w:t>
      </w:r>
      <w:r w:rsidRPr="00E06692">
        <w:rPr>
          <w:rFonts w:ascii="Roboto" w:eastAsia="Times New Roman" w:hAnsi="Roboto" w:cs="Times New Roman"/>
          <w:kern w:val="0"/>
          <w:sz w:val="23"/>
          <w:szCs w:val="23"/>
          <w:lang w:eastAsia="bg-BG"/>
          <w14:ligatures w14:val="none"/>
        </w:rPr>
        <w:t xml:space="preserve"> по-горе и съдържателен коментар от страна на оценителите. При разлика от </w:t>
      </w:r>
      <w:r w:rsidR="003A0355" w:rsidRPr="00E06692">
        <w:rPr>
          <w:rFonts w:ascii="Roboto" w:eastAsia="Times New Roman" w:hAnsi="Roboto" w:cs="Times New Roman"/>
          <w:kern w:val="0"/>
          <w:sz w:val="23"/>
          <w:szCs w:val="23"/>
          <w:lang w:eastAsia="bg-BG"/>
          <w14:ligatures w14:val="none"/>
        </w:rPr>
        <w:t xml:space="preserve">повече от </w:t>
      </w:r>
      <w:r w:rsidR="00CC5858" w:rsidRPr="00E06692">
        <w:rPr>
          <w:rFonts w:ascii="Roboto" w:eastAsia="Times New Roman" w:hAnsi="Roboto" w:cs="Times New Roman"/>
          <w:kern w:val="0"/>
          <w:sz w:val="23"/>
          <w:szCs w:val="23"/>
          <w:lang w:eastAsia="bg-BG"/>
          <w14:ligatures w14:val="none"/>
        </w:rPr>
        <w:t>2</w:t>
      </w:r>
      <w:r w:rsidR="003A0355" w:rsidRPr="00E06692">
        <w:rPr>
          <w:rFonts w:ascii="Roboto" w:eastAsia="Times New Roman" w:hAnsi="Roboto" w:cs="Times New Roman"/>
          <w:kern w:val="0"/>
          <w:sz w:val="23"/>
          <w:szCs w:val="23"/>
          <w:lang w:eastAsia="bg-BG"/>
          <w14:ligatures w14:val="none"/>
        </w:rPr>
        <w:t xml:space="preserve">0 точки в индивидуалните оценки </w:t>
      </w:r>
      <w:r w:rsidR="00107009">
        <w:rPr>
          <w:rFonts w:ascii="Roboto" w:eastAsia="Times New Roman" w:hAnsi="Roboto" w:cs="Times New Roman"/>
          <w:kern w:val="0"/>
          <w:sz w:val="23"/>
          <w:szCs w:val="23"/>
          <w:lang w:eastAsia="bg-BG"/>
          <w14:ligatures w14:val="none"/>
        </w:rPr>
        <w:t xml:space="preserve">на двамата експерти, разглеждащи </w:t>
      </w:r>
      <w:r w:rsidR="003A0355" w:rsidRPr="00E06692">
        <w:rPr>
          <w:rFonts w:ascii="Roboto" w:eastAsia="Times New Roman" w:hAnsi="Roboto" w:cs="Times New Roman"/>
          <w:kern w:val="0"/>
          <w:sz w:val="23"/>
          <w:szCs w:val="23"/>
          <w:lang w:eastAsia="bg-BG"/>
          <w14:ligatures w14:val="none"/>
        </w:rPr>
        <w:t xml:space="preserve"> кандидатурите, последните ще се оценят от трети </w:t>
      </w:r>
      <w:r w:rsidR="00B95A9B" w:rsidRPr="00E06692">
        <w:rPr>
          <w:rFonts w:ascii="Roboto" w:eastAsia="Times New Roman" w:hAnsi="Roboto" w:cs="Times New Roman"/>
          <w:kern w:val="0"/>
          <w:sz w:val="23"/>
          <w:szCs w:val="23"/>
          <w:lang w:eastAsia="bg-BG"/>
          <w14:ligatures w14:val="none"/>
        </w:rPr>
        <w:t xml:space="preserve">оценител. </w:t>
      </w:r>
      <w:r w:rsidR="00EF3C16">
        <w:rPr>
          <w:rFonts w:ascii="Roboto" w:eastAsia="Times New Roman" w:hAnsi="Roboto" w:cs="Times New Roman"/>
          <w:kern w:val="0"/>
          <w:sz w:val="23"/>
          <w:szCs w:val="23"/>
          <w:lang w:eastAsia="bg-BG"/>
          <w14:ligatures w14:val="none"/>
        </w:rPr>
        <w:t>Решението на последния ще е окончателно.</w:t>
      </w:r>
    </w:p>
    <w:p w14:paraId="32A9CD72" w14:textId="4366D1CF" w:rsidR="00257CEF" w:rsidRDefault="00026ABF"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Всички кандидатури от съответния випуск се класират на база събрани точки. Събралият канидат най-много точки и по</w:t>
      </w:r>
      <w:r w:rsidR="008E0D07" w:rsidRPr="00E06692">
        <w:rPr>
          <w:rFonts w:ascii="Roboto" w:eastAsia="Times New Roman" w:hAnsi="Roboto" w:cs="Times New Roman"/>
          <w:kern w:val="0"/>
          <w:sz w:val="23"/>
          <w:szCs w:val="23"/>
          <w:lang w:eastAsia="bg-BG"/>
          <w14:ligatures w14:val="none"/>
        </w:rPr>
        <w:t>зитивни отзиви от оценители</w:t>
      </w:r>
      <w:r w:rsidR="00EF3C16">
        <w:rPr>
          <w:rFonts w:ascii="Roboto" w:eastAsia="Times New Roman" w:hAnsi="Roboto" w:cs="Times New Roman"/>
          <w:kern w:val="0"/>
          <w:sz w:val="23"/>
          <w:szCs w:val="23"/>
          <w:lang w:eastAsia="bg-BG"/>
          <w14:ligatures w14:val="none"/>
        </w:rPr>
        <w:t>те</w:t>
      </w:r>
      <w:r w:rsidR="008E0D07" w:rsidRPr="00E06692">
        <w:rPr>
          <w:rFonts w:ascii="Roboto" w:eastAsia="Times New Roman" w:hAnsi="Roboto" w:cs="Times New Roman"/>
          <w:kern w:val="0"/>
          <w:sz w:val="23"/>
          <w:szCs w:val="23"/>
          <w:lang w:eastAsia="bg-BG"/>
          <w14:ligatures w14:val="none"/>
        </w:rPr>
        <w:t xml:space="preserve"> печели стипендията на випуска за учебната 202</w:t>
      </w:r>
      <w:r w:rsidR="00E95555" w:rsidRPr="00E06692">
        <w:rPr>
          <w:rFonts w:ascii="Roboto" w:eastAsia="Times New Roman" w:hAnsi="Roboto" w:cs="Times New Roman"/>
          <w:kern w:val="0"/>
          <w:sz w:val="23"/>
          <w:szCs w:val="23"/>
          <w:lang w:val="en-US" w:eastAsia="bg-BG"/>
          <w14:ligatures w14:val="none"/>
        </w:rPr>
        <w:t xml:space="preserve">5/26 </w:t>
      </w:r>
      <w:r w:rsidR="00E95555" w:rsidRPr="00E06692">
        <w:rPr>
          <w:rFonts w:ascii="Roboto" w:eastAsia="Times New Roman" w:hAnsi="Roboto" w:cs="Times New Roman"/>
          <w:kern w:val="0"/>
          <w:sz w:val="23"/>
          <w:szCs w:val="23"/>
          <w:lang w:eastAsia="bg-BG"/>
          <w14:ligatures w14:val="none"/>
        </w:rPr>
        <w:t>г.</w:t>
      </w:r>
      <w:r w:rsidR="000A0423">
        <w:rPr>
          <w:rFonts w:ascii="Roboto" w:eastAsia="Times New Roman" w:hAnsi="Roboto" w:cs="Times New Roman"/>
          <w:kern w:val="0"/>
          <w:sz w:val="23"/>
          <w:szCs w:val="23"/>
          <w:lang w:eastAsia="bg-BG"/>
          <w14:ligatures w14:val="none"/>
        </w:rPr>
        <w:t xml:space="preserve"> Решенията са окончателни и не подлежат на </w:t>
      </w:r>
      <w:r w:rsidR="00AE1C07">
        <w:rPr>
          <w:rFonts w:ascii="Roboto" w:eastAsia="Times New Roman" w:hAnsi="Roboto" w:cs="Times New Roman"/>
          <w:kern w:val="0"/>
          <w:sz w:val="23"/>
          <w:szCs w:val="23"/>
          <w:lang w:eastAsia="bg-BG"/>
          <w14:ligatures w14:val="none"/>
        </w:rPr>
        <w:t xml:space="preserve">ревизия. </w:t>
      </w:r>
    </w:p>
    <w:p w14:paraId="40ABB214" w14:textId="717B58D8" w:rsidR="0051723B" w:rsidRPr="00E06692" w:rsidRDefault="00627452"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 xml:space="preserve">Срокове, продължителност </w:t>
      </w:r>
      <w:r w:rsidR="0051723B" w:rsidRPr="00E06692">
        <w:rPr>
          <w:rFonts w:ascii="Roboto" w:eastAsia="Times New Roman" w:hAnsi="Roboto" w:cs="Times New Roman"/>
          <w:b/>
          <w:bCs/>
          <w:kern w:val="0"/>
          <w:sz w:val="23"/>
          <w:szCs w:val="23"/>
          <w:lang w:eastAsia="bg-BG"/>
          <w14:ligatures w14:val="none"/>
        </w:rPr>
        <w:t>и отчетност</w:t>
      </w:r>
    </w:p>
    <w:p w14:paraId="1FC82900" w14:textId="7E0A3F02" w:rsidR="00AE1C07" w:rsidRDefault="00602F7D"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Информационн</w:t>
      </w:r>
      <w:r w:rsidR="00E57C33">
        <w:rPr>
          <w:rFonts w:ascii="Roboto" w:eastAsia="Times New Roman" w:hAnsi="Roboto" w:cs="Times New Roman"/>
          <w:i/>
          <w:iCs/>
          <w:kern w:val="0"/>
          <w:sz w:val="23"/>
          <w:szCs w:val="23"/>
          <w:lang w:eastAsia="bg-BG"/>
          <w14:ligatures w14:val="none"/>
        </w:rPr>
        <w:t>и</w:t>
      </w:r>
      <w:r w:rsidRPr="00E06692">
        <w:rPr>
          <w:rFonts w:ascii="Roboto" w:eastAsia="Times New Roman" w:hAnsi="Roboto" w:cs="Times New Roman"/>
          <w:i/>
          <w:iCs/>
          <w:kern w:val="0"/>
          <w:sz w:val="23"/>
          <w:szCs w:val="23"/>
          <w:lang w:eastAsia="bg-BG"/>
          <w14:ligatures w14:val="none"/>
        </w:rPr>
        <w:t xml:space="preserve"> д</w:t>
      </w:r>
      <w:r w:rsidR="00E57C33">
        <w:rPr>
          <w:rFonts w:ascii="Roboto" w:eastAsia="Times New Roman" w:hAnsi="Roboto" w:cs="Times New Roman"/>
          <w:i/>
          <w:iCs/>
          <w:kern w:val="0"/>
          <w:sz w:val="23"/>
          <w:szCs w:val="23"/>
          <w:lang w:eastAsia="bg-BG"/>
          <w14:ligatures w14:val="none"/>
        </w:rPr>
        <w:t>ни</w:t>
      </w:r>
      <w:r w:rsidR="00B91127" w:rsidRPr="00E06692">
        <w:rPr>
          <w:rFonts w:ascii="Roboto" w:eastAsia="Times New Roman" w:hAnsi="Roboto" w:cs="Times New Roman"/>
          <w:i/>
          <w:iCs/>
          <w:kern w:val="0"/>
          <w:sz w:val="23"/>
          <w:szCs w:val="23"/>
          <w:lang w:eastAsia="bg-BG"/>
          <w14:ligatures w14:val="none"/>
        </w:rPr>
        <w:t xml:space="preserve"> за разясняване на насоките за кандидатстване</w:t>
      </w:r>
      <w:r w:rsidR="00B91127" w:rsidRPr="00E06692">
        <w:rPr>
          <w:rFonts w:ascii="Roboto" w:eastAsia="Times New Roman" w:hAnsi="Roboto" w:cs="Times New Roman"/>
          <w:kern w:val="0"/>
          <w:sz w:val="23"/>
          <w:szCs w:val="23"/>
          <w:lang w:eastAsia="bg-BG"/>
          <w14:ligatures w14:val="none"/>
        </w:rPr>
        <w:t xml:space="preserve">: </w:t>
      </w:r>
      <w:r w:rsidR="00692DB0" w:rsidRPr="00692DB0">
        <w:rPr>
          <w:rFonts w:ascii="Roboto" w:eastAsia="Times New Roman" w:hAnsi="Roboto" w:cs="Times New Roman"/>
          <w:b/>
          <w:bCs/>
          <w:kern w:val="0"/>
          <w:sz w:val="23"/>
          <w:szCs w:val="23"/>
          <w:lang w:eastAsia="bg-BG"/>
          <w14:ligatures w14:val="none"/>
        </w:rPr>
        <w:t>19</w:t>
      </w:r>
      <w:r w:rsidR="00B91127" w:rsidRPr="00692DB0">
        <w:rPr>
          <w:rFonts w:ascii="Roboto" w:eastAsia="Times New Roman" w:hAnsi="Roboto" w:cs="Times New Roman"/>
          <w:b/>
          <w:bCs/>
          <w:kern w:val="0"/>
          <w:sz w:val="23"/>
          <w:szCs w:val="23"/>
          <w:lang w:eastAsia="bg-BG"/>
          <w14:ligatures w14:val="none"/>
        </w:rPr>
        <w:t xml:space="preserve"> </w:t>
      </w:r>
      <w:r w:rsidR="00E42313" w:rsidRPr="00692DB0">
        <w:rPr>
          <w:rFonts w:ascii="Roboto" w:eastAsia="Times New Roman" w:hAnsi="Roboto" w:cs="Times New Roman"/>
          <w:b/>
          <w:bCs/>
          <w:kern w:val="0"/>
          <w:sz w:val="23"/>
          <w:szCs w:val="23"/>
          <w:lang w:eastAsia="bg-BG"/>
          <w14:ligatures w14:val="none"/>
        </w:rPr>
        <w:t>-</w:t>
      </w:r>
      <w:r w:rsidR="00B91127" w:rsidRPr="00692DB0">
        <w:rPr>
          <w:rFonts w:ascii="Roboto" w:eastAsia="Times New Roman" w:hAnsi="Roboto" w:cs="Times New Roman"/>
          <w:b/>
          <w:bCs/>
          <w:kern w:val="0"/>
          <w:sz w:val="23"/>
          <w:szCs w:val="23"/>
          <w:lang w:eastAsia="bg-BG"/>
          <w14:ligatures w14:val="none"/>
        </w:rPr>
        <w:t xml:space="preserve"> </w:t>
      </w:r>
      <w:r w:rsidR="00F10F31" w:rsidRPr="00692DB0">
        <w:rPr>
          <w:rFonts w:ascii="Roboto" w:eastAsia="Times New Roman" w:hAnsi="Roboto" w:cs="Times New Roman"/>
          <w:b/>
          <w:bCs/>
          <w:kern w:val="0"/>
          <w:sz w:val="23"/>
          <w:szCs w:val="23"/>
          <w:lang w:eastAsia="bg-BG"/>
          <w14:ligatures w14:val="none"/>
        </w:rPr>
        <w:t>2</w:t>
      </w:r>
      <w:r w:rsidR="00692DB0" w:rsidRPr="00692DB0">
        <w:rPr>
          <w:rFonts w:ascii="Roboto" w:eastAsia="Times New Roman" w:hAnsi="Roboto" w:cs="Times New Roman"/>
          <w:b/>
          <w:bCs/>
          <w:kern w:val="0"/>
          <w:sz w:val="23"/>
          <w:szCs w:val="23"/>
          <w:lang w:eastAsia="bg-BG"/>
          <w14:ligatures w14:val="none"/>
        </w:rPr>
        <w:t>0</w:t>
      </w:r>
      <w:r w:rsidR="00B91127" w:rsidRPr="0024055C">
        <w:rPr>
          <w:rFonts w:ascii="Roboto" w:eastAsia="Times New Roman" w:hAnsi="Roboto" w:cs="Times New Roman"/>
          <w:b/>
          <w:bCs/>
          <w:kern w:val="0"/>
          <w:sz w:val="23"/>
          <w:szCs w:val="23"/>
          <w:lang w:eastAsia="bg-BG"/>
          <w14:ligatures w14:val="none"/>
        </w:rPr>
        <w:t xml:space="preserve"> ноември</w:t>
      </w:r>
      <w:r w:rsidR="00B91127" w:rsidRPr="00E06692">
        <w:rPr>
          <w:rFonts w:ascii="Roboto" w:eastAsia="Times New Roman" w:hAnsi="Roboto" w:cs="Times New Roman"/>
          <w:kern w:val="0"/>
          <w:sz w:val="23"/>
          <w:szCs w:val="23"/>
          <w:lang w:eastAsia="bg-BG"/>
          <w14:ligatures w14:val="none"/>
        </w:rPr>
        <w:t xml:space="preserve"> </w:t>
      </w:r>
      <w:r w:rsidR="00B91127" w:rsidRPr="00062966">
        <w:rPr>
          <w:rFonts w:ascii="Roboto" w:eastAsia="Times New Roman" w:hAnsi="Roboto" w:cs="Times New Roman"/>
          <w:b/>
          <w:bCs/>
          <w:kern w:val="0"/>
          <w:sz w:val="23"/>
          <w:szCs w:val="23"/>
          <w:lang w:eastAsia="bg-BG"/>
          <w14:ligatures w14:val="none"/>
        </w:rPr>
        <w:t>2025</w:t>
      </w:r>
      <w:r w:rsidR="00B91127" w:rsidRPr="00E06692">
        <w:rPr>
          <w:rFonts w:ascii="Roboto" w:eastAsia="Times New Roman" w:hAnsi="Roboto" w:cs="Times New Roman"/>
          <w:kern w:val="0"/>
          <w:sz w:val="23"/>
          <w:szCs w:val="23"/>
          <w:lang w:eastAsia="bg-BG"/>
          <w14:ligatures w14:val="none"/>
        </w:rPr>
        <w:t xml:space="preserve"> по график</w:t>
      </w:r>
      <w:r w:rsidR="00E42313" w:rsidRPr="00E06692">
        <w:rPr>
          <w:rFonts w:ascii="Roboto" w:eastAsia="Times New Roman" w:hAnsi="Roboto" w:cs="Times New Roman"/>
          <w:kern w:val="0"/>
          <w:sz w:val="23"/>
          <w:szCs w:val="23"/>
          <w:lang w:eastAsia="bg-BG"/>
          <w14:ligatures w14:val="none"/>
        </w:rPr>
        <w:t>, който допълн</w:t>
      </w:r>
      <w:r w:rsidR="00A92B7F" w:rsidRPr="00E06692">
        <w:rPr>
          <w:rFonts w:ascii="Roboto" w:eastAsia="Times New Roman" w:hAnsi="Roboto" w:cs="Times New Roman"/>
          <w:kern w:val="0"/>
          <w:sz w:val="23"/>
          <w:szCs w:val="23"/>
          <w:lang w:eastAsia="bg-BG"/>
          <w14:ligatures w14:val="none"/>
        </w:rPr>
        <w:t xml:space="preserve">ително ще бъде обявен до </w:t>
      </w:r>
      <w:r w:rsidR="00A92B7F" w:rsidRPr="00062966">
        <w:rPr>
          <w:rFonts w:ascii="Roboto" w:eastAsia="Times New Roman" w:hAnsi="Roboto" w:cs="Times New Roman"/>
          <w:b/>
          <w:bCs/>
          <w:kern w:val="0"/>
          <w:sz w:val="23"/>
          <w:szCs w:val="23"/>
          <w:lang w:eastAsia="bg-BG"/>
          <w14:ligatures w14:val="none"/>
        </w:rPr>
        <w:t>1</w:t>
      </w:r>
      <w:r w:rsidR="00D02429" w:rsidRPr="00062966">
        <w:rPr>
          <w:rFonts w:ascii="Roboto" w:eastAsia="Times New Roman" w:hAnsi="Roboto" w:cs="Times New Roman"/>
          <w:b/>
          <w:bCs/>
          <w:kern w:val="0"/>
          <w:sz w:val="23"/>
          <w:szCs w:val="23"/>
          <w:lang w:eastAsia="bg-BG"/>
          <w14:ligatures w14:val="none"/>
        </w:rPr>
        <w:t>4</w:t>
      </w:r>
      <w:r w:rsidR="00A92B7F" w:rsidRPr="00062966">
        <w:rPr>
          <w:rFonts w:ascii="Roboto" w:eastAsia="Times New Roman" w:hAnsi="Roboto" w:cs="Times New Roman"/>
          <w:b/>
          <w:bCs/>
          <w:kern w:val="0"/>
          <w:sz w:val="23"/>
          <w:szCs w:val="23"/>
          <w:lang w:eastAsia="bg-BG"/>
          <w14:ligatures w14:val="none"/>
        </w:rPr>
        <w:t xml:space="preserve"> ноември 2025 г</w:t>
      </w:r>
      <w:r w:rsidR="00A92B7F" w:rsidRPr="00E06692">
        <w:rPr>
          <w:rFonts w:ascii="Roboto" w:eastAsia="Times New Roman" w:hAnsi="Roboto" w:cs="Times New Roman"/>
          <w:kern w:val="0"/>
          <w:sz w:val="23"/>
          <w:szCs w:val="23"/>
          <w:lang w:eastAsia="bg-BG"/>
          <w14:ligatures w14:val="none"/>
        </w:rPr>
        <w:t>.</w:t>
      </w:r>
      <w:r w:rsidR="0024055C">
        <w:rPr>
          <w:rFonts w:ascii="Roboto" w:eastAsia="Times New Roman" w:hAnsi="Roboto" w:cs="Times New Roman"/>
          <w:kern w:val="0"/>
          <w:sz w:val="23"/>
          <w:szCs w:val="23"/>
          <w:lang w:val="en-US" w:eastAsia="bg-BG"/>
          <w14:ligatures w14:val="none"/>
        </w:rPr>
        <w:t xml:space="preserve"> </w:t>
      </w:r>
      <w:r w:rsidR="00062966">
        <w:rPr>
          <w:rFonts w:ascii="Roboto" w:eastAsia="Times New Roman" w:hAnsi="Roboto" w:cs="Times New Roman"/>
          <w:kern w:val="0"/>
          <w:sz w:val="23"/>
          <w:szCs w:val="23"/>
          <w:lang w:eastAsia="bg-BG"/>
          <w14:ligatures w14:val="none"/>
        </w:rPr>
        <w:t>н</w:t>
      </w:r>
      <w:r w:rsidR="0024055C">
        <w:rPr>
          <w:rFonts w:ascii="Roboto" w:eastAsia="Times New Roman" w:hAnsi="Roboto" w:cs="Times New Roman"/>
          <w:kern w:val="0"/>
          <w:sz w:val="23"/>
          <w:szCs w:val="23"/>
          <w:lang w:eastAsia="bg-BG"/>
          <w14:ligatures w14:val="none"/>
        </w:rPr>
        <w:t>а видимо място в сградата на Езиковата и</w:t>
      </w:r>
      <w:r w:rsidR="00970D7C">
        <w:rPr>
          <w:rFonts w:ascii="Roboto" w:eastAsia="Times New Roman" w:hAnsi="Roboto" w:cs="Times New Roman"/>
          <w:kern w:val="0"/>
          <w:sz w:val="23"/>
          <w:szCs w:val="23"/>
          <w:lang w:val="en-US" w:eastAsia="bg-BG"/>
          <w14:ligatures w14:val="none"/>
        </w:rPr>
        <w:t>/</w:t>
      </w:r>
      <w:r w:rsidR="00970D7C">
        <w:rPr>
          <w:rFonts w:ascii="Roboto" w:eastAsia="Times New Roman" w:hAnsi="Roboto" w:cs="Times New Roman"/>
          <w:kern w:val="0"/>
          <w:sz w:val="23"/>
          <w:szCs w:val="23"/>
          <w:lang w:eastAsia="bg-BG"/>
          <w14:ligatures w14:val="none"/>
        </w:rPr>
        <w:t>или на страницата й, както и във Фейсбук профил</w:t>
      </w:r>
      <w:r w:rsidR="00692DB0">
        <w:rPr>
          <w:rFonts w:ascii="Roboto" w:eastAsia="Times New Roman" w:hAnsi="Roboto" w:cs="Times New Roman"/>
          <w:kern w:val="0"/>
          <w:sz w:val="23"/>
          <w:szCs w:val="23"/>
          <w:lang w:eastAsia="bg-BG"/>
          <w14:ligatures w14:val="none"/>
        </w:rPr>
        <w:t xml:space="preserve">ите на ПГПЗЕ </w:t>
      </w:r>
      <w:r w:rsidR="002E4B41">
        <w:rPr>
          <w:rFonts w:ascii="Roboto" w:eastAsia="Times New Roman" w:hAnsi="Roboto" w:cs="Times New Roman"/>
          <w:kern w:val="0"/>
          <w:sz w:val="23"/>
          <w:szCs w:val="23"/>
          <w:lang w:eastAsia="bg-BG"/>
          <w14:ligatures w14:val="none"/>
        </w:rPr>
        <w:t>„</w:t>
      </w:r>
      <w:r w:rsidR="00692DB0">
        <w:rPr>
          <w:rFonts w:ascii="Roboto" w:eastAsia="Times New Roman" w:hAnsi="Roboto" w:cs="Times New Roman"/>
          <w:kern w:val="0"/>
          <w:sz w:val="23"/>
          <w:szCs w:val="23"/>
          <w:lang w:eastAsia="bg-BG"/>
          <w14:ligatures w14:val="none"/>
        </w:rPr>
        <w:t>Захарий Стоянов</w:t>
      </w:r>
      <w:r w:rsidR="002E4B41">
        <w:rPr>
          <w:rFonts w:ascii="Roboto" w:eastAsia="Times New Roman" w:hAnsi="Roboto" w:cs="Times New Roman"/>
          <w:kern w:val="0"/>
          <w:sz w:val="23"/>
          <w:szCs w:val="23"/>
          <w:lang w:eastAsia="bg-BG"/>
          <w14:ligatures w14:val="none"/>
        </w:rPr>
        <w:t>“</w:t>
      </w:r>
      <w:r w:rsidR="00692DB0">
        <w:rPr>
          <w:rFonts w:ascii="Roboto" w:eastAsia="Times New Roman" w:hAnsi="Roboto" w:cs="Times New Roman"/>
          <w:kern w:val="0"/>
          <w:sz w:val="23"/>
          <w:szCs w:val="23"/>
          <w:lang w:eastAsia="bg-BG"/>
          <w14:ligatures w14:val="none"/>
        </w:rPr>
        <w:t xml:space="preserve"> и </w:t>
      </w:r>
      <w:r w:rsidR="00970D7C">
        <w:rPr>
          <w:rFonts w:ascii="Roboto" w:eastAsia="Times New Roman" w:hAnsi="Roboto" w:cs="Times New Roman"/>
          <w:kern w:val="0"/>
          <w:sz w:val="23"/>
          <w:szCs w:val="23"/>
          <w:lang w:eastAsia="bg-BG"/>
          <w14:ligatures w14:val="none"/>
        </w:rPr>
        <w:t>на Фондация</w:t>
      </w:r>
      <w:r w:rsidR="00062966">
        <w:rPr>
          <w:rFonts w:ascii="Roboto" w:eastAsia="Times New Roman" w:hAnsi="Roboto" w:cs="Times New Roman"/>
          <w:kern w:val="0"/>
          <w:sz w:val="23"/>
          <w:szCs w:val="23"/>
          <w:lang w:eastAsia="bg-BG"/>
          <w14:ligatures w14:val="none"/>
        </w:rPr>
        <w:t xml:space="preserve"> Езиковата Сливен</w:t>
      </w:r>
      <w:r w:rsidR="00B91127" w:rsidRPr="00E06692">
        <w:rPr>
          <w:rFonts w:ascii="Roboto" w:eastAsia="Times New Roman" w:hAnsi="Roboto" w:cs="Times New Roman"/>
          <w:kern w:val="0"/>
          <w:sz w:val="23"/>
          <w:szCs w:val="23"/>
          <w:lang w:eastAsia="bg-BG"/>
          <w14:ligatures w14:val="none"/>
        </w:rPr>
        <w:t>.</w:t>
      </w:r>
      <w:r w:rsidR="004B7819" w:rsidRPr="00E06692">
        <w:rPr>
          <w:rFonts w:ascii="Roboto" w:eastAsia="Times New Roman" w:hAnsi="Roboto" w:cs="Times New Roman"/>
          <w:kern w:val="0"/>
          <w:sz w:val="23"/>
          <w:szCs w:val="23"/>
          <w:lang w:eastAsia="bg-BG"/>
          <w14:ligatures w14:val="none"/>
        </w:rPr>
        <w:t xml:space="preserve"> </w:t>
      </w:r>
    </w:p>
    <w:p w14:paraId="3EEB843F" w14:textId="11FC56C6" w:rsidR="00B91127" w:rsidRPr="00E06692" w:rsidRDefault="00AE1C07"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AE1C07">
        <w:rPr>
          <w:rFonts w:ascii="Roboto" w:eastAsia="Times New Roman" w:hAnsi="Roboto" w:cs="Times New Roman"/>
          <w:b/>
          <w:bCs/>
          <w:kern w:val="0"/>
          <w:sz w:val="23"/>
          <w:szCs w:val="23"/>
          <w:lang w:eastAsia="bg-BG"/>
          <w14:ligatures w14:val="none"/>
        </w:rPr>
        <w:t>Забележка</w:t>
      </w:r>
      <w:r>
        <w:rPr>
          <w:rFonts w:ascii="Roboto" w:eastAsia="Times New Roman" w:hAnsi="Roboto" w:cs="Times New Roman"/>
          <w:kern w:val="0"/>
          <w:sz w:val="23"/>
          <w:szCs w:val="23"/>
          <w:lang w:eastAsia="bg-BG"/>
          <w14:ligatures w14:val="none"/>
        </w:rPr>
        <w:t xml:space="preserve">: </w:t>
      </w:r>
      <w:r w:rsidR="004B7819" w:rsidRPr="00AE1C07">
        <w:rPr>
          <w:rFonts w:ascii="Roboto" w:eastAsia="Times New Roman" w:hAnsi="Roboto" w:cs="Times New Roman"/>
          <w:i/>
          <w:iCs/>
          <w:kern w:val="0"/>
          <w:sz w:val="23"/>
          <w:szCs w:val="23"/>
          <w:lang w:eastAsia="bg-BG"/>
          <w14:ligatures w14:val="none"/>
        </w:rPr>
        <w:t xml:space="preserve">След провеждането на информационните дни ще бъде подготвен с списък с често задавани въпроси и отговори с цел </w:t>
      </w:r>
      <w:r w:rsidR="0086161F" w:rsidRPr="00AE1C07">
        <w:rPr>
          <w:rFonts w:ascii="Roboto" w:eastAsia="Times New Roman" w:hAnsi="Roboto" w:cs="Times New Roman"/>
          <w:i/>
          <w:iCs/>
          <w:kern w:val="0"/>
          <w:sz w:val="23"/>
          <w:szCs w:val="23"/>
          <w:lang w:eastAsia="bg-BG"/>
          <w14:ligatures w14:val="none"/>
        </w:rPr>
        <w:t xml:space="preserve">ползването им по време на подготовката на кандидатурите </w:t>
      </w:r>
      <w:r w:rsidR="009A2D66" w:rsidRPr="00AE1C07">
        <w:rPr>
          <w:rFonts w:ascii="Roboto" w:eastAsia="Times New Roman" w:hAnsi="Roboto" w:cs="Times New Roman"/>
          <w:i/>
          <w:iCs/>
          <w:kern w:val="0"/>
          <w:sz w:val="23"/>
          <w:szCs w:val="23"/>
          <w:lang w:eastAsia="bg-BG"/>
          <w14:ligatures w14:val="none"/>
        </w:rPr>
        <w:t xml:space="preserve">от всички </w:t>
      </w:r>
      <w:r w:rsidR="0086161F" w:rsidRPr="00AE1C07">
        <w:rPr>
          <w:rFonts w:ascii="Roboto" w:eastAsia="Times New Roman" w:hAnsi="Roboto" w:cs="Times New Roman"/>
          <w:i/>
          <w:iCs/>
          <w:kern w:val="0"/>
          <w:sz w:val="23"/>
          <w:szCs w:val="23"/>
          <w:lang w:eastAsia="bg-BG"/>
          <w14:ligatures w14:val="none"/>
        </w:rPr>
        <w:t>кандидат стипендианти</w:t>
      </w:r>
      <w:r w:rsidR="0086161F" w:rsidRPr="00E06692">
        <w:rPr>
          <w:rFonts w:ascii="Roboto" w:eastAsia="Times New Roman" w:hAnsi="Roboto" w:cs="Times New Roman"/>
          <w:kern w:val="0"/>
          <w:sz w:val="23"/>
          <w:szCs w:val="23"/>
          <w:lang w:eastAsia="bg-BG"/>
          <w14:ligatures w14:val="none"/>
        </w:rPr>
        <w:t>.</w:t>
      </w:r>
    </w:p>
    <w:p w14:paraId="7E9EE698" w14:textId="22EBF980" w:rsidR="008D17FC" w:rsidRPr="00E06692" w:rsidRDefault="00602F7D"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Краен срок за кандидатстване</w:t>
      </w:r>
      <w:r w:rsidR="00B91127" w:rsidRPr="00E06692">
        <w:rPr>
          <w:rFonts w:ascii="Roboto" w:eastAsia="Times New Roman" w:hAnsi="Roboto" w:cs="Times New Roman"/>
          <w:kern w:val="0"/>
          <w:sz w:val="23"/>
          <w:szCs w:val="23"/>
          <w:lang w:eastAsia="bg-BG"/>
          <w14:ligatures w14:val="none"/>
        </w:rPr>
        <w:t xml:space="preserve">: </w:t>
      </w:r>
      <w:r w:rsidR="0038236A" w:rsidRPr="00062966">
        <w:rPr>
          <w:rFonts w:ascii="Roboto" w:eastAsia="Times New Roman" w:hAnsi="Roboto" w:cs="Times New Roman"/>
          <w:b/>
          <w:bCs/>
          <w:kern w:val="0"/>
          <w:sz w:val="23"/>
          <w:szCs w:val="23"/>
          <w:lang w:eastAsia="bg-BG"/>
          <w14:ligatures w14:val="none"/>
        </w:rPr>
        <w:t>20</w:t>
      </w:r>
      <w:r w:rsidR="00B91127" w:rsidRPr="00062966">
        <w:rPr>
          <w:rFonts w:ascii="Roboto" w:eastAsia="Times New Roman" w:hAnsi="Roboto" w:cs="Times New Roman"/>
          <w:b/>
          <w:bCs/>
          <w:kern w:val="0"/>
          <w:sz w:val="23"/>
          <w:szCs w:val="23"/>
          <w:lang w:eastAsia="bg-BG"/>
          <w14:ligatures w14:val="none"/>
        </w:rPr>
        <w:t xml:space="preserve"> декември 2025</w:t>
      </w:r>
    </w:p>
    <w:p w14:paraId="7A96C8A5" w14:textId="77777777" w:rsidR="00A3021F" w:rsidRPr="00E06692" w:rsidRDefault="00A3021F"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Обявяване на резултатите от конкурса</w:t>
      </w:r>
      <w:r w:rsidRPr="00E06692">
        <w:rPr>
          <w:rFonts w:ascii="Roboto" w:eastAsia="Times New Roman" w:hAnsi="Roboto" w:cs="Times New Roman"/>
          <w:kern w:val="0"/>
          <w:sz w:val="23"/>
          <w:szCs w:val="23"/>
          <w:lang w:eastAsia="bg-BG"/>
          <w14:ligatures w14:val="none"/>
        </w:rPr>
        <w:t xml:space="preserve">: </w:t>
      </w:r>
      <w:r w:rsidRPr="00062966">
        <w:rPr>
          <w:rFonts w:ascii="Roboto" w:eastAsia="Times New Roman" w:hAnsi="Roboto" w:cs="Times New Roman"/>
          <w:b/>
          <w:bCs/>
          <w:kern w:val="0"/>
          <w:sz w:val="23"/>
          <w:szCs w:val="23"/>
          <w:lang w:eastAsia="bg-BG"/>
          <w14:ligatures w14:val="none"/>
        </w:rPr>
        <w:t>20 януари 2026</w:t>
      </w:r>
    </w:p>
    <w:p w14:paraId="3ADAAF64" w14:textId="77777777" w:rsidR="00A3021F" w:rsidRPr="008D17FC" w:rsidRDefault="00A3021F"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Изплащане на стипендиите</w:t>
      </w:r>
      <w:r w:rsidRPr="00E06692">
        <w:rPr>
          <w:rFonts w:ascii="Roboto" w:eastAsia="Times New Roman" w:hAnsi="Roboto" w:cs="Times New Roman"/>
          <w:kern w:val="0"/>
          <w:sz w:val="23"/>
          <w:szCs w:val="23"/>
          <w:lang w:eastAsia="bg-BG"/>
          <w14:ligatures w14:val="none"/>
        </w:rPr>
        <w:t xml:space="preserve">: </w:t>
      </w:r>
      <w:r w:rsidRPr="00062966">
        <w:rPr>
          <w:rFonts w:ascii="Roboto" w:eastAsia="Times New Roman" w:hAnsi="Roboto" w:cs="Times New Roman"/>
          <w:b/>
          <w:bCs/>
          <w:kern w:val="0"/>
          <w:sz w:val="23"/>
          <w:szCs w:val="23"/>
          <w:lang w:eastAsia="bg-BG"/>
          <w14:ligatures w14:val="none"/>
        </w:rPr>
        <w:t>25 януари 2026 – 31 януари 2026</w:t>
      </w:r>
      <w:r w:rsidRPr="00E06692">
        <w:rPr>
          <w:rFonts w:ascii="Roboto" w:eastAsia="Times New Roman" w:hAnsi="Roboto" w:cs="Times New Roman"/>
          <w:kern w:val="0"/>
          <w:sz w:val="23"/>
          <w:szCs w:val="23"/>
          <w:lang w:eastAsia="bg-BG"/>
          <w14:ligatures w14:val="none"/>
        </w:rPr>
        <w:t xml:space="preserve"> </w:t>
      </w:r>
    </w:p>
    <w:p w14:paraId="497AB508" w14:textId="5A077420" w:rsidR="00F95EEB" w:rsidRPr="00E06692" w:rsidRDefault="00F95EEB"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 xml:space="preserve">Времетраене на </w:t>
      </w:r>
      <w:r w:rsidR="00601B48" w:rsidRPr="00E06692">
        <w:rPr>
          <w:rFonts w:ascii="Roboto" w:eastAsia="Times New Roman" w:hAnsi="Roboto" w:cs="Times New Roman"/>
          <w:i/>
          <w:iCs/>
          <w:kern w:val="0"/>
          <w:sz w:val="23"/>
          <w:szCs w:val="23"/>
          <w:lang w:eastAsia="bg-BG"/>
          <w14:ligatures w14:val="none"/>
        </w:rPr>
        <w:t xml:space="preserve">усвояването на </w:t>
      </w:r>
      <w:r w:rsidRPr="00E06692">
        <w:rPr>
          <w:rFonts w:ascii="Roboto" w:eastAsia="Times New Roman" w:hAnsi="Roboto" w:cs="Times New Roman"/>
          <w:i/>
          <w:iCs/>
          <w:kern w:val="0"/>
          <w:sz w:val="23"/>
          <w:szCs w:val="23"/>
          <w:lang w:eastAsia="bg-BG"/>
          <w14:ligatures w14:val="none"/>
        </w:rPr>
        <w:t>стипендиите</w:t>
      </w:r>
      <w:r w:rsidRPr="00E06692">
        <w:rPr>
          <w:rFonts w:ascii="Roboto" w:eastAsia="Times New Roman" w:hAnsi="Roboto" w:cs="Times New Roman"/>
          <w:kern w:val="0"/>
          <w:sz w:val="23"/>
          <w:szCs w:val="23"/>
          <w:lang w:eastAsia="bg-BG"/>
          <w14:ligatures w14:val="none"/>
        </w:rPr>
        <w:t>:</w:t>
      </w:r>
      <w:r w:rsidR="00280CAE" w:rsidRPr="00E06692">
        <w:rPr>
          <w:rFonts w:ascii="Roboto" w:eastAsia="Times New Roman" w:hAnsi="Roboto" w:cs="Times New Roman"/>
          <w:kern w:val="0"/>
          <w:sz w:val="23"/>
          <w:szCs w:val="23"/>
          <w:lang w:eastAsia="bg-BG"/>
          <w14:ligatures w14:val="none"/>
        </w:rPr>
        <w:t xml:space="preserve"> </w:t>
      </w:r>
      <w:r w:rsidR="00280CAE" w:rsidRPr="00062966">
        <w:rPr>
          <w:rFonts w:ascii="Roboto" w:eastAsia="Times New Roman" w:hAnsi="Roboto" w:cs="Times New Roman"/>
          <w:b/>
          <w:bCs/>
          <w:kern w:val="0"/>
          <w:sz w:val="23"/>
          <w:szCs w:val="23"/>
          <w:lang w:eastAsia="bg-BG"/>
          <w14:ligatures w14:val="none"/>
        </w:rPr>
        <w:t>1 февруари 202</w:t>
      </w:r>
      <w:r w:rsidR="008F5F91" w:rsidRPr="00062966">
        <w:rPr>
          <w:rFonts w:ascii="Roboto" w:eastAsia="Times New Roman" w:hAnsi="Roboto" w:cs="Times New Roman"/>
          <w:b/>
          <w:bCs/>
          <w:kern w:val="0"/>
          <w:sz w:val="23"/>
          <w:szCs w:val="23"/>
          <w:lang w:eastAsia="bg-BG"/>
          <w14:ligatures w14:val="none"/>
        </w:rPr>
        <w:t>6</w:t>
      </w:r>
      <w:r w:rsidR="00280CAE" w:rsidRPr="00062966">
        <w:rPr>
          <w:rFonts w:ascii="Roboto" w:eastAsia="Times New Roman" w:hAnsi="Roboto" w:cs="Times New Roman"/>
          <w:b/>
          <w:bCs/>
          <w:kern w:val="0"/>
          <w:sz w:val="23"/>
          <w:szCs w:val="23"/>
          <w:lang w:eastAsia="bg-BG"/>
          <w14:ligatures w14:val="none"/>
        </w:rPr>
        <w:t xml:space="preserve"> – 1 май 2026</w:t>
      </w:r>
    </w:p>
    <w:p w14:paraId="00D11DE1" w14:textId="001D1CD2" w:rsidR="008F19E0" w:rsidRPr="00E06692" w:rsidRDefault="008F19E0"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 xml:space="preserve">Изпращане на отчети </w:t>
      </w:r>
      <w:r w:rsidRPr="00E06692">
        <w:rPr>
          <w:rFonts w:ascii="Roboto" w:eastAsia="Times New Roman" w:hAnsi="Roboto" w:cs="Times New Roman"/>
          <w:i/>
          <w:iCs/>
          <w:kern w:val="0"/>
          <w:sz w:val="23"/>
          <w:szCs w:val="23"/>
          <w:lang w:val="en-US" w:eastAsia="bg-BG"/>
          <w14:ligatures w14:val="none"/>
        </w:rPr>
        <w:t>(</w:t>
      </w:r>
      <w:r w:rsidRPr="00E06692">
        <w:rPr>
          <w:rFonts w:ascii="Roboto" w:eastAsia="Times New Roman" w:hAnsi="Roboto" w:cs="Times New Roman"/>
          <w:i/>
          <w:iCs/>
          <w:kern w:val="0"/>
          <w:sz w:val="23"/>
          <w:szCs w:val="23"/>
          <w:lang w:eastAsia="bg-BG"/>
          <w14:ligatures w14:val="none"/>
        </w:rPr>
        <w:t>по образец</w:t>
      </w:r>
      <w:r w:rsidRPr="00E06692">
        <w:rPr>
          <w:rFonts w:ascii="Roboto" w:eastAsia="Times New Roman" w:hAnsi="Roboto" w:cs="Times New Roman"/>
          <w:i/>
          <w:iCs/>
          <w:kern w:val="0"/>
          <w:sz w:val="23"/>
          <w:szCs w:val="23"/>
          <w:lang w:val="en-US" w:eastAsia="bg-BG"/>
          <w14:ligatures w14:val="none"/>
        </w:rPr>
        <w:t>)</w:t>
      </w:r>
      <w:r w:rsidRPr="00E06692">
        <w:rPr>
          <w:rFonts w:ascii="Roboto" w:eastAsia="Times New Roman" w:hAnsi="Roboto" w:cs="Times New Roman"/>
          <w:i/>
          <w:iCs/>
          <w:kern w:val="0"/>
          <w:sz w:val="23"/>
          <w:szCs w:val="23"/>
          <w:lang w:eastAsia="bg-BG"/>
          <w14:ligatures w14:val="none"/>
        </w:rPr>
        <w:t xml:space="preserve"> за </w:t>
      </w:r>
      <w:r w:rsidR="00C210BF">
        <w:rPr>
          <w:rFonts w:ascii="Roboto" w:eastAsia="Times New Roman" w:hAnsi="Roboto" w:cs="Times New Roman"/>
          <w:i/>
          <w:iCs/>
          <w:kern w:val="0"/>
          <w:sz w:val="23"/>
          <w:szCs w:val="23"/>
          <w:lang w:eastAsia="bg-BG"/>
          <w14:ligatures w14:val="none"/>
        </w:rPr>
        <w:t xml:space="preserve">ниво на изпълнение на пътната карта </w:t>
      </w:r>
      <w:r w:rsidR="006C7083">
        <w:rPr>
          <w:rFonts w:ascii="Roboto" w:eastAsia="Times New Roman" w:hAnsi="Roboto" w:cs="Times New Roman"/>
          <w:i/>
          <w:iCs/>
          <w:kern w:val="0"/>
          <w:sz w:val="23"/>
          <w:szCs w:val="23"/>
          <w:lang w:eastAsia="bg-BG"/>
          <w14:ligatures w14:val="none"/>
        </w:rPr>
        <w:t xml:space="preserve">и </w:t>
      </w:r>
      <w:r w:rsidRPr="00E06692">
        <w:rPr>
          <w:rFonts w:ascii="Roboto" w:eastAsia="Times New Roman" w:hAnsi="Roboto" w:cs="Times New Roman"/>
          <w:i/>
          <w:iCs/>
          <w:kern w:val="0"/>
          <w:sz w:val="23"/>
          <w:szCs w:val="23"/>
          <w:lang w:eastAsia="bg-BG"/>
          <w14:ligatures w14:val="none"/>
        </w:rPr>
        <w:t>изразходваните разходи</w:t>
      </w:r>
      <w:r w:rsidR="006C7083">
        <w:rPr>
          <w:rFonts w:ascii="Roboto" w:eastAsia="Times New Roman" w:hAnsi="Roboto" w:cs="Times New Roman"/>
          <w:i/>
          <w:iCs/>
          <w:kern w:val="0"/>
          <w:sz w:val="23"/>
          <w:szCs w:val="23"/>
          <w:lang w:eastAsia="bg-BG"/>
          <w14:ligatures w14:val="none"/>
        </w:rPr>
        <w:t xml:space="preserve"> </w:t>
      </w:r>
      <w:r w:rsidR="008F5F91">
        <w:rPr>
          <w:rFonts w:ascii="Roboto" w:eastAsia="Times New Roman" w:hAnsi="Roboto" w:cs="Times New Roman"/>
          <w:i/>
          <w:iCs/>
          <w:kern w:val="0"/>
          <w:sz w:val="23"/>
          <w:szCs w:val="23"/>
          <w:lang w:eastAsia="bg-BG"/>
          <w14:ligatures w14:val="none"/>
        </w:rPr>
        <w:t>в рамките на проектната й част</w:t>
      </w:r>
      <w:r w:rsidRPr="00E06692">
        <w:rPr>
          <w:rFonts w:ascii="Roboto" w:eastAsia="Times New Roman" w:hAnsi="Roboto" w:cs="Times New Roman"/>
          <w:kern w:val="0"/>
          <w:sz w:val="23"/>
          <w:szCs w:val="23"/>
          <w:lang w:val="en-US" w:eastAsia="bg-BG"/>
          <w14:ligatures w14:val="none"/>
        </w:rPr>
        <w:t xml:space="preserve">: </w:t>
      </w:r>
      <w:r w:rsidRPr="00062966">
        <w:rPr>
          <w:rFonts w:ascii="Roboto" w:eastAsia="Times New Roman" w:hAnsi="Roboto" w:cs="Times New Roman"/>
          <w:b/>
          <w:bCs/>
          <w:kern w:val="0"/>
          <w:sz w:val="23"/>
          <w:szCs w:val="23"/>
          <w:lang w:val="en-US" w:eastAsia="bg-BG"/>
          <w14:ligatures w14:val="none"/>
        </w:rPr>
        <w:t xml:space="preserve">10 </w:t>
      </w:r>
      <w:r w:rsidRPr="00062966">
        <w:rPr>
          <w:rFonts w:ascii="Roboto" w:eastAsia="Times New Roman" w:hAnsi="Roboto" w:cs="Times New Roman"/>
          <w:b/>
          <w:bCs/>
          <w:kern w:val="0"/>
          <w:sz w:val="23"/>
          <w:szCs w:val="23"/>
          <w:lang w:eastAsia="bg-BG"/>
          <w14:ligatures w14:val="none"/>
        </w:rPr>
        <w:t>май 2026</w:t>
      </w:r>
      <w:r w:rsidRPr="00E06692">
        <w:rPr>
          <w:rFonts w:ascii="Roboto" w:eastAsia="Times New Roman" w:hAnsi="Roboto" w:cs="Times New Roman"/>
          <w:kern w:val="0"/>
          <w:sz w:val="23"/>
          <w:szCs w:val="23"/>
          <w:lang w:eastAsia="bg-BG"/>
          <w14:ligatures w14:val="none"/>
        </w:rPr>
        <w:t xml:space="preserve"> </w:t>
      </w:r>
    </w:p>
    <w:p w14:paraId="52F8D47D" w14:textId="5557AB7C" w:rsidR="00280CAE" w:rsidRPr="00E06692" w:rsidRDefault="00280CAE"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i/>
          <w:iCs/>
          <w:kern w:val="0"/>
          <w:sz w:val="23"/>
          <w:szCs w:val="23"/>
          <w:lang w:eastAsia="bg-BG"/>
          <w14:ligatures w14:val="none"/>
        </w:rPr>
        <w:t xml:space="preserve">Официална церемония по връчване на сертификати </w:t>
      </w:r>
      <w:r w:rsidR="00ED03AA">
        <w:rPr>
          <w:rFonts w:ascii="Roboto" w:eastAsia="Times New Roman" w:hAnsi="Roboto" w:cs="Times New Roman"/>
          <w:i/>
          <w:iCs/>
          <w:kern w:val="0"/>
          <w:sz w:val="23"/>
          <w:szCs w:val="23"/>
          <w:lang w:eastAsia="bg-BG"/>
          <w14:ligatures w14:val="none"/>
        </w:rPr>
        <w:t>„</w:t>
      </w:r>
      <w:r w:rsidRPr="00E06692">
        <w:rPr>
          <w:rFonts w:ascii="Roboto" w:eastAsia="Times New Roman" w:hAnsi="Roboto" w:cs="Times New Roman"/>
          <w:i/>
          <w:iCs/>
          <w:kern w:val="0"/>
          <w:sz w:val="23"/>
          <w:szCs w:val="23"/>
          <w:lang w:eastAsia="bg-BG"/>
          <w14:ligatures w14:val="none"/>
        </w:rPr>
        <w:t>Будител Покол</w:t>
      </w:r>
      <w:r w:rsidR="003F26A1" w:rsidRPr="00E06692">
        <w:rPr>
          <w:rFonts w:ascii="Roboto" w:eastAsia="Times New Roman" w:hAnsi="Roboto" w:cs="Times New Roman"/>
          <w:i/>
          <w:iCs/>
          <w:kern w:val="0"/>
          <w:sz w:val="23"/>
          <w:szCs w:val="23"/>
          <w:lang w:eastAsia="bg-BG"/>
          <w14:ligatures w14:val="none"/>
        </w:rPr>
        <w:t>ение</w:t>
      </w:r>
      <w:r w:rsidRPr="00E06692">
        <w:rPr>
          <w:rFonts w:ascii="Roboto" w:eastAsia="Times New Roman" w:hAnsi="Roboto" w:cs="Times New Roman"/>
          <w:i/>
          <w:iCs/>
          <w:kern w:val="0"/>
          <w:sz w:val="23"/>
          <w:szCs w:val="23"/>
          <w:lang w:eastAsia="bg-BG"/>
          <w14:ligatures w14:val="none"/>
        </w:rPr>
        <w:t xml:space="preserve"> </w:t>
      </w:r>
      <w:bookmarkStart w:id="2" w:name="_Hlk212065449"/>
      <w:r w:rsidRPr="00E06692">
        <w:rPr>
          <w:rFonts w:ascii="Roboto" w:eastAsia="Times New Roman" w:hAnsi="Roboto" w:cs="Times New Roman"/>
          <w:i/>
          <w:iCs/>
          <w:kern w:val="0"/>
          <w:sz w:val="23"/>
          <w:szCs w:val="23"/>
          <w:lang w:val="en-US" w:eastAsia="bg-BG"/>
          <w14:ligatures w14:val="none"/>
        </w:rPr>
        <w:t>Z</w:t>
      </w:r>
      <w:bookmarkEnd w:id="2"/>
      <w:r w:rsidRPr="00E06692">
        <w:rPr>
          <w:rFonts w:ascii="Roboto" w:eastAsia="Times New Roman" w:hAnsi="Roboto" w:cs="Times New Roman"/>
          <w:i/>
          <w:iCs/>
          <w:kern w:val="0"/>
          <w:sz w:val="23"/>
          <w:szCs w:val="23"/>
          <w:lang w:val="en-US" w:eastAsia="bg-BG"/>
          <w14:ligatures w14:val="none"/>
        </w:rPr>
        <w:t xml:space="preserve"> </w:t>
      </w:r>
      <w:r w:rsidR="002009FB" w:rsidRPr="00E06692">
        <w:rPr>
          <w:rFonts w:ascii="Roboto" w:eastAsia="Times New Roman" w:hAnsi="Roboto" w:cs="Times New Roman"/>
          <w:i/>
          <w:iCs/>
          <w:kern w:val="0"/>
          <w:sz w:val="23"/>
          <w:szCs w:val="23"/>
          <w:lang w:eastAsia="bg-BG"/>
          <w14:ligatures w14:val="none"/>
        </w:rPr>
        <w:t>– стипендиан</w:t>
      </w:r>
      <w:r w:rsidR="00080CC2">
        <w:rPr>
          <w:rFonts w:ascii="Roboto" w:eastAsia="Times New Roman" w:hAnsi="Roboto" w:cs="Times New Roman"/>
          <w:i/>
          <w:iCs/>
          <w:kern w:val="0"/>
          <w:sz w:val="23"/>
          <w:szCs w:val="23"/>
          <w:lang w:eastAsia="bg-BG"/>
          <w14:ligatures w14:val="none"/>
        </w:rPr>
        <w:t xml:space="preserve"> за учебната 2025</w:t>
      </w:r>
      <w:r w:rsidR="00080CC2">
        <w:rPr>
          <w:rFonts w:ascii="Roboto" w:eastAsia="Times New Roman" w:hAnsi="Roboto" w:cs="Times New Roman"/>
          <w:i/>
          <w:iCs/>
          <w:kern w:val="0"/>
          <w:sz w:val="23"/>
          <w:szCs w:val="23"/>
          <w:lang w:val="en-US" w:eastAsia="bg-BG"/>
          <w14:ligatures w14:val="none"/>
        </w:rPr>
        <w:t>/26</w:t>
      </w:r>
      <w:r w:rsidR="00ED03AA">
        <w:rPr>
          <w:rFonts w:ascii="Roboto" w:eastAsia="Times New Roman" w:hAnsi="Roboto" w:cs="Times New Roman"/>
          <w:i/>
          <w:iCs/>
          <w:kern w:val="0"/>
          <w:sz w:val="23"/>
          <w:szCs w:val="23"/>
          <w:lang w:eastAsia="bg-BG"/>
          <w14:ligatures w14:val="none"/>
        </w:rPr>
        <w:t>“</w:t>
      </w:r>
      <w:r w:rsidR="002009FB" w:rsidRPr="00E06692">
        <w:rPr>
          <w:rFonts w:ascii="Roboto" w:eastAsia="Times New Roman" w:hAnsi="Roboto" w:cs="Times New Roman"/>
          <w:i/>
          <w:iCs/>
          <w:kern w:val="0"/>
          <w:sz w:val="23"/>
          <w:szCs w:val="23"/>
          <w:lang w:eastAsia="bg-BG"/>
          <w14:ligatures w14:val="none"/>
        </w:rPr>
        <w:t xml:space="preserve"> и </w:t>
      </w:r>
      <w:r w:rsidR="00D9247C">
        <w:rPr>
          <w:rFonts w:ascii="Roboto" w:eastAsia="Times New Roman" w:hAnsi="Roboto" w:cs="Times New Roman"/>
          <w:i/>
          <w:iCs/>
          <w:kern w:val="0"/>
          <w:sz w:val="23"/>
          <w:szCs w:val="23"/>
          <w:lang w:eastAsia="bg-BG"/>
          <w14:ligatures w14:val="none"/>
        </w:rPr>
        <w:t xml:space="preserve">юбилейна </w:t>
      </w:r>
      <w:r w:rsidR="006C7083">
        <w:rPr>
          <w:rFonts w:ascii="Roboto" w:eastAsia="Times New Roman" w:hAnsi="Roboto" w:cs="Times New Roman"/>
          <w:i/>
          <w:iCs/>
          <w:kern w:val="0"/>
          <w:sz w:val="23"/>
          <w:szCs w:val="23"/>
          <w:lang w:eastAsia="bg-BG"/>
          <w14:ligatures w14:val="none"/>
        </w:rPr>
        <w:t xml:space="preserve"> </w:t>
      </w:r>
      <w:r w:rsidRPr="00E06692">
        <w:rPr>
          <w:rFonts w:ascii="Roboto" w:eastAsia="Times New Roman" w:hAnsi="Roboto" w:cs="Times New Roman"/>
          <w:i/>
          <w:iCs/>
          <w:kern w:val="0"/>
          <w:sz w:val="23"/>
          <w:szCs w:val="23"/>
          <w:lang w:eastAsia="bg-BG"/>
          <w14:ligatures w14:val="none"/>
        </w:rPr>
        <w:t>възпоменателна монета по повод 175-годишнината от рождението на Захарий Стоянов:</w:t>
      </w:r>
      <w:r w:rsidRPr="00E06692">
        <w:rPr>
          <w:rFonts w:ascii="Roboto" w:eastAsia="Times New Roman" w:hAnsi="Roboto" w:cs="Times New Roman"/>
          <w:kern w:val="0"/>
          <w:sz w:val="23"/>
          <w:szCs w:val="23"/>
          <w:lang w:eastAsia="bg-BG"/>
          <w14:ligatures w14:val="none"/>
        </w:rPr>
        <w:t xml:space="preserve"> </w:t>
      </w:r>
      <w:r w:rsidRPr="003244E3">
        <w:rPr>
          <w:rFonts w:ascii="Roboto" w:eastAsia="Times New Roman" w:hAnsi="Roboto" w:cs="Times New Roman"/>
          <w:b/>
          <w:bCs/>
          <w:kern w:val="0"/>
          <w:sz w:val="23"/>
          <w:szCs w:val="23"/>
          <w:lang w:eastAsia="bg-BG"/>
          <w14:ligatures w14:val="none"/>
        </w:rPr>
        <w:t>1</w:t>
      </w:r>
      <w:r w:rsidR="00062966" w:rsidRPr="003244E3">
        <w:rPr>
          <w:rFonts w:ascii="Roboto" w:eastAsia="Times New Roman" w:hAnsi="Roboto" w:cs="Times New Roman"/>
          <w:b/>
          <w:bCs/>
          <w:kern w:val="0"/>
          <w:sz w:val="23"/>
          <w:szCs w:val="23"/>
          <w:lang w:eastAsia="bg-BG"/>
          <w14:ligatures w14:val="none"/>
        </w:rPr>
        <w:t xml:space="preserve">0 </w:t>
      </w:r>
      <w:r w:rsidRPr="003244E3">
        <w:rPr>
          <w:rFonts w:ascii="Roboto" w:eastAsia="Times New Roman" w:hAnsi="Roboto" w:cs="Times New Roman"/>
          <w:b/>
          <w:bCs/>
          <w:kern w:val="0"/>
          <w:sz w:val="23"/>
          <w:szCs w:val="23"/>
          <w:lang w:eastAsia="bg-BG"/>
          <w14:ligatures w14:val="none"/>
        </w:rPr>
        <w:t>-</w:t>
      </w:r>
      <w:r w:rsidR="00062966" w:rsidRPr="003244E3">
        <w:rPr>
          <w:rFonts w:ascii="Roboto" w:eastAsia="Times New Roman" w:hAnsi="Roboto" w:cs="Times New Roman"/>
          <w:b/>
          <w:bCs/>
          <w:kern w:val="0"/>
          <w:sz w:val="23"/>
          <w:szCs w:val="23"/>
          <w:lang w:eastAsia="bg-BG"/>
          <w14:ligatures w14:val="none"/>
        </w:rPr>
        <w:t xml:space="preserve"> </w:t>
      </w:r>
      <w:r w:rsidRPr="003244E3">
        <w:rPr>
          <w:rFonts w:ascii="Roboto" w:eastAsia="Times New Roman" w:hAnsi="Roboto" w:cs="Times New Roman"/>
          <w:b/>
          <w:bCs/>
          <w:kern w:val="0"/>
          <w:sz w:val="23"/>
          <w:szCs w:val="23"/>
          <w:lang w:eastAsia="bg-BG"/>
          <w14:ligatures w14:val="none"/>
        </w:rPr>
        <w:t>15 май 2026</w:t>
      </w:r>
      <w:r w:rsidRPr="00E06692">
        <w:rPr>
          <w:rFonts w:ascii="Roboto" w:eastAsia="Times New Roman" w:hAnsi="Roboto" w:cs="Times New Roman"/>
          <w:kern w:val="0"/>
          <w:sz w:val="23"/>
          <w:szCs w:val="23"/>
          <w:lang w:eastAsia="bg-BG"/>
          <w14:ligatures w14:val="none"/>
        </w:rPr>
        <w:t xml:space="preserve"> </w:t>
      </w:r>
    </w:p>
    <w:p w14:paraId="0B1B5AAC" w14:textId="5CF2FB91" w:rsidR="00826D13" w:rsidRPr="008D17FC" w:rsidRDefault="00826D13"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За допълнителн</w:t>
      </w:r>
      <w:r w:rsidR="003534D0">
        <w:rPr>
          <w:rFonts w:ascii="Roboto" w:eastAsia="Times New Roman" w:hAnsi="Roboto" w:cs="Times New Roman"/>
          <w:kern w:val="0"/>
          <w:sz w:val="23"/>
          <w:szCs w:val="23"/>
          <w:lang w:eastAsia="bg-BG"/>
          <w14:ligatures w14:val="none"/>
        </w:rPr>
        <w:t>и</w:t>
      </w:r>
      <w:r w:rsidRPr="008D17FC">
        <w:rPr>
          <w:rFonts w:ascii="Roboto" w:eastAsia="Times New Roman" w:hAnsi="Roboto" w:cs="Times New Roman"/>
          <w:kern w:val="0"/>
          <w:sz w:val="23"/>
          <w:szCs w:val="23"/>
          <w:lang w:eastAsia="bg-BG"/>
          <w14:ligatures w14:val="none"/>
        </w:rPr>
        <w:t xml:space="preserve"> </w:t>
      </w:r>
      <w:r w:rsidR="0096231E">
        <w:rPr>
          <w:rFonts w:ascii="Roboto" w:eastAsia="Times New Roman" w:hAnsi="Roboto" w:cs="Times New Roman"/>
          <w:kern w:val="0"/>
          <w:sz w:val="23"/>
          <w:szCs w:val="23"/>
          <w:lang w:eastAsia="bg-BG"/>
          <w14:ligatures w14:val="none"/>
        </w:rPr>
        <w:t>разяснения</w:t>
      </w:r>
      <w:r w:rsidR="007B2FE5">
        <w:rPr>
          <w:rFonts w:ascii="Roboto" w:eastAsia="Times New Roman" w:hAnsi="Roboto" w:cs="Times New Roman"/>
          <w:kern w:val="0"/>
          <w:sz w:val="23"/>
          <w:szCs w:val="23"/>
          <w:lang w:eastAsia="bg-BG"/>
          <w14:ligatures w14:val="none"/>
        </w:rPr>
        <w:t xml:space="preserve"> относно процедурата за кандидатстване</w:t>
      </w:r>
      <w:r w:rsidRPr="00E06692">
        <w:rPr>
          <w:rFonts w:ascii="Roboto" w:eastAsia="Times New Roman" w:hAnsi="Roboto" w:cs="Times New Roman"/>
          <w:kern w:val="0"/>
          <w:sz w:val="23"/>
          <w:szCs w:val="23"/>
          <w:lang w:eastAsia="bg-BG"/>
          <w14:ligatures w14:val="none"/>
        </w:rPr>
        <w:t xml:space="preserve">, можете да отправяте въпроси </w:t>
      </w:r>
      <w:r w:rsidR="009527CA">
        <w:rPr>
          <w:rFonts w:ascii="Roboto" w:eastAsia="Times New Roman" w:hAnsi="Roboto" w:cs="Times New Roman"/>
          <w:kern w:val="0"/>
          <w:sz w:val="23"/>
          <w:szCs w:val="23"/>
          <w:lang w:eastAsia="bg-BG"/>
          <w14:ligatures w14:val="none"/>
        </w:rPr>
        <w:t xml:space="preserve">само </w:t>
      </w:r>
      <w:r w:rsidR="004C48EA" w:rsidRPr="00E06692">
        <w:rPr>
          <w:rFonts w:ascii="Roboto" w:eastAsia="Times New Roman" w:hAnsi="Roboto" w:cs="Times New Roman"/>
          <w:kern w:val="0"/>
          <w:sz w:val="23"/>
          <w:szCs w:val="23"/>
          <w:lang w:eastAsia="bg-BG"/>
          <w14:ligatures w14:val="none"/>
        </w:rPr>
        <w:t xml:space="preserve">писмено </w:t>
      </w:r>
      <w:r w:rsidR="008B3A1A">
        <w:rPr>
          <w:rFonts w:ascii="Roboto" w:eastAsia="Times New Roman" w:hAnsi="Roboto" w:cs="Times New Roman"/>
          <w:kern w:val="0"/>
          <w:sz w:val="23"/>
          <w:szCs w:val="23"/>
          <w:lang w:eastAsia="bg-BG"/>
          <w14:ligatures w14:val="none"/>
        </w:rPr>
        <w:t xml:space="preserve">на </w:t>
      </w:r>
      <w:r w:rsidR="004C48EA" w:rsidRPr="00E06692">
        <w:rPr>
          <w:rFonts w:ascii="Roboto" w:eastAsia="Times New Roman" w:hAnsi="Roboto" w:cs="Times New Roman"/>
          <w:kern w:val="0"/>
          <w:sz w:val="23"/>
          <w:szCs w:val="23"/>
          <w:lang w:eastAsia="bg-BG"/>
          <w14:ligatures w14:val="none"/>
        </w:rPr>
        <w:t xml:space="preserve"> </w:t>
      </w:r>
      <w:hyperlink r:id="rId9" w:history="1">
        <w:r w:rsidR="009527CA" w:rsidRPr="005C2984">
          <w:rPr>
            <w:rStyle w:val="af2"/>
            <w:rFonts w:ascii="Roboto" w:eastAsia="Times New Roman" w:hAnsi="Roboto" w:cs="Times New Roman"/>
            <w:kern w:val="0"/>
            <w:sz w:val="23"/>
            <w:szCs w:val="23"/>
            <w:lang w:val="en-US" w:eastAsia="bg-BG"/>
            <w14:ligatures w14:val="none"/>
          </w:rPr>
          <w:t>scholarships@ezikovatasliven.org</w:t>
        </w:r>
      </w:hyperlink>
      <w:r w:rsidR="008B3A1A">
        <w:t xml:space="preserve"> до </w:t>
      </w:r>
      <w:r w:rsidR="004347A3">
        <w:rPr>
          <w:b/>
          <w:bCs/>
          <w:u w:val="single"/>
        </w:rPr>
        <w:t>5</w:t>
      </w:r>
      <w:r w:rsidR="008B3A1A" w:rsidRPr="00D352A1">
        <w:rPr>
          <w:b/>
          <w:bCs/>
          <w:u w:val="single"/>
        </w:rPr>
        <w:t xml:space="preserve"> декември 2025 г.</w:t>
      </w:r>
      <w:r w:rsidR="009527CA">
        <w:rPr>
          <w:rFonts w:ascii="Roboto" w:eastAsia="Times New Roman" w:hAnsi="Roboto" w:cs="Times New Roman"/>
          <w:kern w:val="0"/>
          <w:sz w:val="23"/>
          <w:szCs w:val="23"/>
          <w:lang w:eastAsia="bg-BG"/>
          <w14:ligatures w14:val="none"/>
        </w:rPr>
        <w:t xml:space="preserve"> </w:t>
      </w:r>
      <w:r w:rsidR="00D9247C">
        <w:rPr>
          <w:rFonts w:ascii="Roboto" w:eastAsia="Times New Roman" w:hAnsi="Roboto" w:cs="Times New Roman"/>
          <w:kern w:val="0"/>
          <w:sz w:val="23"/>
          <w:szCs w:val="23"/>
          <w:lang w:eastAsia="bg-BG"/>
          <w14:ligatures w14:val="none"/>
        </w:rPr>
        <w:t xml:space="preserve">Екипът на Фондация Езиковата Сливен няма да </w:t>
      </w:r>
      <w:r w:rsidR="005214F6">
        <w:rPr>
          <w:rFonts w:ascii="Roboto" w:eastAsia="Times New Roman" w:hAnsi="Roboto" w:cs="Times New Roman"/>
          <w:kern w:val="0"/>
          <w:sz w:val="23"/>
          <w:szCs w:val="23"/>
          <w:lang w:eastAsia="bg-BG"/>
          <w14:ligatures w14:val="none"/>
        </w:rPr>
        <w:t xml:space="preserve">дава мнение </w:t>
      </w:r>
      <w:r w:rsidR="00581839">
        <w:rPr>
          <w:rFonts w:ascii="Roboto" w:eastAsia="Times New Roman" w:hAnsi="Roboto" w:cs="Times New Roman"/>
          <w:kern w:val="0"/>
          <w:sz w:val="23"/>
          <w:szCs w:val="23"/>
          <w:lang w:eastAsia="bg-BG"/>
          <w14:ligatures w14:val="none"/>
        </w:rPr>
        <w:t>за до</w:t>
      </w:r>
      <w:r w:rsidR="00344FB3">
        <w:rPr>
          <w:rFonts w:ascii="Roboto" w:eastAsia="Times New Roman" w:hAnsi="Roboto" w:cs="Times New Roman"/>
          <w:kern w:val="0"/>
          <w:sz w:val="23"/>
          <w:szCs w:val="23"/>
          <w:lang w:eastAsia="bg-BG"/>
          <w14:ligatures w14:val="none"/>
        </w:rPr>
        <w:t>п</w:t>
      </w:r>
      <w:r w:rsidR="00581839">
        <w:rPr>
          <w:rFonts w:ascii="Roboto" w:eastAsia="Times New Roman" w:hAnsi="Roboto" w:cs="Times New Roman"/>
          <w:kern w:val="0"/>
          <w:sz w:val="23"/>
          <w:szCs w:val="23"/>
          <w:lang w:eastAsia="bg-BG"/>
          <w14:ligatures w14:val="none"/>
        </w:rPr>
        <w:t xml:space="preserve">устимостта на </w:t>
      </w:r>
      <w:r w:rsidR="005214F6">
        <w:rPr>
          <w:rFonts w:ascii="Roboto" w:eastAsia="Times New Roman" w:hAnsi="Roboto" w:cs="Times New Roman"/>
          <w:kern w:val="0"/>
          <w:sz w:val="23"/>
          <w:szCs w:val="23"/>
          <w:lang w:eastAsia="bg-BG"/>
          <w14:ligatures w14:val="none"/>
        </w:rPr>
        <w:t>съдържанието на пътните карти и индивидуалното представяне на кандидатите</w:t>
      </w:r>
      <w:r w:rsidR="00271F3B">
        <w:rPr>
          <w:rFonts w:ascii="Roboto" w:eastAsia="Times New Roman" w:hAnsi="Roboto" w:cs="Times New Roman"/>
          <w:kern w:val="0"/>
          <w:sz w:val="23"/>
          <w:szCs w:val="23"/>
          <w:lang w:eastAsia="bg-BG"/>
          <w14:ligatures w14:val="none"/>
        </w:rPr>
        <w:t xml:space="preserve"> извън </w:t>
      </w:r>
      <w:r w:rsidR="00762592">
        <w:rPr>
          <w:rFonts w:ascii="Roboto" w:eastAsia="Times New Roman" w:hAnsi="Roboto" w:cs="Times New Roman"/>
          <w:kern w:val="0"/>
          <w:sz w:val="23"/>
          <w:szCs w:val="23"/>
          <w:lang w:eastAsia="bg-BG"/>
          <w14:ligatures w14:val="none"/>
        </w:rPr>
        <w:t>настоящите</w:t>
      </w:r>
      <w:r w:rsidR="00271F3B">
        <w:rPr>
          <w:rFonts w:ascii="Roboto" w:eastAsia="Times New Roman" w:hAnsi="Roboto" w:cs="Times New Roman"/>
          <w:kern w:val="0"/>
          <w:sz w:val="23"/>
          <w:szCs w:val="23"/>
          <w:lang w:eastAsia="bg-BG"/>
          <w14:ligatures w14:val="none"/>
        </w:rPr>
        <w:t xml:space="preserve"> насоки за кандидатстване. </w:t>
      </w:r>
      <w:r w:rsidR="005214F6">
        <w:rPr>
          <w:rFonts w:ascii="Roboto" w:eastAsia="Times New Roman" w:hAnsi="Roboto" w:cs="Times New Roman"/>
          <w:kern w:val="0"/>
          <w:sz w:val="23"/>
          <w:szCs w:val="23"/>
          <w:lang w:eastAsia="bg-BG"/>
          <w14:ligatures w14:val="none"/>
        </w:rPr>
        <w:t xml:space="preserve"> </w:t>
      </w:r>
    </w:p>
    <w:p w14:paraId="73D1BCC7" w14:textId="77777777" w:rsidR="00826D13" w:rsidRDefault="00826D13"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p>
    <w:p w14:paraId="31014829" w14:textId="4920FC06" w:rsidR="008D17FC" w:rsidRPr="00E06692" w:rsidRDefault="00627452" w:rsidP="00606053">
      <w:pPr>
        <w:pStyle w:val="a9"/>
        <w:numPr>
          <w:ilvl w:val="0"/>
          <w:numId w:val="9"/>
        </w:numPr>
        <w:shd w:val="clear" w:color="auto" w:fill="FFFFFF"/>
        <w:spacing w:after="150" w:line="240" w:lineRule="auto"/>
        <w:jc w:val="both"/>
        <w:rPr>
          <w:rFonts w:ascii="Roboto" w:eastAsia="Times New Roman" w:hAnsi="Roboto" w:cs="Times New Roman"/>
          <w:b/>
          <w:bCs/>
          <w:kern w:val="0"/>
          <w:sz w:val="23"/>
          <w:szCs w:val="23"/>
          <w:lang w:val="en-US" w:eastAsia="bg-BG"/>
          <w14:ligatures w14:val="none"/>
        </w:rPr>
      </w:pPr>
      <w:r w:rsidRPr="00E06692">
        <w:rPr>
          <w:rFonts w:ascii="Roboto" w:eastAsia="Times New Roman" w:hAnsi="Roboto" w:cs="Times New Roman"/>
          <w:b/>
          <w:bCs/>
          <w:kern w:val="0"/>
          <w:sz w:val="23"/>
          <w:szCs w:val="23"/>
          <w:lang w:eastAsia="bg-BG"/>
          <w14:ligatures w14:val="none"/>
        </w:rPr>
        <w:t xml:space="preserve">Документи за </w:t>
      </w:r>
      <w:r w:rsidR="00A43339">
        <w:rPr>
          <w:rFonts w:ascii="Roboto" w:eastAsia="Times New Roman" w:hAnsi="Roboto" w:cs="Times New Roman"/>
          <w:b/>
          <w:bCs/>
          <w:kern w:val="0"/>
          <w:sz w:val="23"/>
          <w:szCs w:val="23"/>
          <w:lang w:eastAsia="bg-BG"/>
          <w14:ligatures w14:val="none"/>
        </w:rPr>
        <w:t>к</w:t>
      </w:r>
      <w:r w:rsidR="008D17FC" w:rsidRPr="00E06692">
        <w:rPr>
          <w:rFonts w:ascii="Roboto" w:eastAsia="Times New Roman" w:hAnsi="Roboto" w:cs="Times New Roman"/>
          <w:b/>
          <w:bCs/>
          <w:kern w:val="0"/>
          <w:sz w:val="23"/>
          <w:szCs w:val="23"/>
          <w:lang w:eastAsia="bg-BG"/>
          <w14:ligatures w14:val="none"/>
        </w:rPr>
        <w:t>андидатстване:</w:t>
      </w:r>
    </w:p>
    <w:p w14:paraId="7D1DFA5D" w14:textId="77777777" w:rsidR="004738FB" w:rsidRPr="00E06692" w:rsidRDefault="004738FB" w:rsidP="00E06692">
      <w:pPr>
        <w:pStyle w:val="a9"/>
        <w:shd w:val="clear" w:color="auto" w:fill="FFFFFF"/>
        <w:spacing w:after="150" w:line="240" w:lineRule="auto"/>
        <w:ind w:left="1080"/>
        <w:jc w:val="both"/>
        <w:rPr>
          <w:rFonts w:ascii="Roboto" w:eastAsia="Times New Roman" w:hAnsi="Roboto" w:cs="Times New Roman"/>
          <w:kern w:val="0"/>
          <w:sz w:val="23"/>
          <w:szCs w:val="23"/>
          <w:lang w:val="en-US" w:eastAsia="bg-BG"/>
          <w14:ligatures w14:val="none"/>
        </w:rPr>
      </w:pPr>
    </w:p>
    <w:p w14:paraId="193A18F3" w14:textId="35468B8E"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b/>
          <w:bCs/>
          <w:kern w:val="0"/>
          <w:sz w:val="23"/>
          <w:szCs w:val="23"/>
          <w:lang w:eastAsia="bg-BG"/>
          <w14:ligatures w14:val="none"/>
        </w:rPr>
        <w:t>Стъпка 1:</w:t>
      </w:r>
      <w:r w:rsidRPr="008D17FC">
        <w:rPr>
          <w:rFonts w:ascii="Roboto" w:eastAsia="Times New Roman" w:hAnsi="Roboto" w:cs="Times New Roman"/>
          <w:kern w:val="0"/>
          <w:sz w:val="23"/>
          <w:szCs w:val="23"/>
          <w:lang w:eastAsia="bg-BG"/>
          <w14:ligatures w14:val="none"/>
        </w:rPr>
        <w:t> </w:t>
      </w:r>
      <w:r w:rsidR="00A370AC">
        <w:rPr>
          <w:rFonts w:ascii="Roboto" w:eastAsia="Times New Roman" w:hAnsi="Roboto" w:cs="Times New Roman"/>
          <w:kern w:val="0"/>
          <w:sz w:val="23"/>
          <w:szCs w:val="23"/>
          <w:lang w:eastAsia="bg-BG"/>
          <w14:ligatures w14:val="none"/>
        </w:rPr>
        <w:t>Попълнен</w:t>
      </w:r>
      <w:r w:rsidRPr="008D17FC">
        <w:rPr>
          <w:rFonts w:ascii="Roboto" w:eastAsia="Times New Roman" w:hAnsi="Roboto" w:cs="Times New Roman"/>
          <w:kern w:val="0"/>
          <w:sz w:val="23"/>
          <w:szCs w:val="23"/>
          <w:lang w:eastAsia="bg-BG"/>
          <w14:ligatures w14:val="none"/>
        </w:rPr>
        <w:t xml:space="preserve"> и изпрате</w:t>
      </w:r>
      <w:r w:rsidR="00A370AC">
        <w:rPr>
          <w:rFonts w:ascii="Roboto" w:eastAsia="Times New Roman" w:hAnsi="Roboto" w:cs="Times New Roman"/>
          <w:kern w:val="0"/>
          <w:sz w:val="23"/>
          <w:szCs w:val="23"/>
          <w:lang w:eastAsia="bg-BG"/>
          <w14:ligatures w14:val="none"/>
        </w:rPr>
        <w:t>н</w:t>
      </w:r>
      <w:r w:rsidRPr="008D17FC">
        <w:rPr>
          <w:rFonts w:ascii="Roboto" w:eastAsia="Times New Roman" w:hAnsi="Roboto" w:cs="Times New Roman"/>
          <w:kern w:val="0"/>
          <w:sz w:val="23"/>
          <w:szCs w:val="23"/>
          <w:lang w:eastAsia="bg-BG"/>
          <w14:ligatures w14:val="none"/>
        </w:rPr>
        <w:t> </w:t>
      </w:r>
      <w:r w:rsidR="00CF09FC">
        <w:rPr>
          <w:rFonts w:ascii="Roboto" w:eastAsia="Times New Roman" w:hAnsi="Roboto" w:cs="Times New Roman"/>
          <w:kern w:val="0"/>
          <w:sz w:val="23"/>
          <w:szCs w:val="23"/>
          <w:lang w:eastAsia="bg-BG"/>
          <w14:ligatures w14:val="none"/>
        </w:rPr>
        <w:t xml:space="preserve">онлайн </w:t>
      </w:r>
      <w:r w:rsidR="003E683F" w:rsidRPr="00E06692">
        <w:rPr>
          <w:rFonts w:ascii="Roboto" w:eastAsia="Times New Roman" w:hAnsi="Roboto" w:cs="Times New Roman"/>
          <w:kern w:val="0"/>
          <w:sz w:val="23"/>
          <w:szCs w:val="23"/>
          <w:lang w:eastAsia="bg-BG"/>
          <w14:ligatures w14:val="none"/>
        </w:rPr>
        <w:t xml:space="preserve">формуляр </w:t>
      </w:r>
      <w:r w:rsidR="00E030BE" w:rsidRPr="00E06692">
        <w:rPr>
          <w:rFonts w:ascii="Roboto" w:eastAsia="Times New Roman" w:hAnsi="Roboto" w:cs="Times New Roman"/>
          <w:kern w:val="0"/>
          <w:sz w:val="23"/>
          <w:szCs w:val="23"/>
          <w:lang w:eastAsia="bg-BG"/>
          <w14:ligatures w14:val="none"/>
        </w:rPr>
        <w:t>с пътна карта за развитие по образец.</w:t>
      </w:r>
    </w:p>
    <w:p w14:paraId="45F3A539" w14:textId="1E4380F7" w:rsidR="00D933AB" w:rsidRPr="00E06692"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b/>
          <w:bCs/>
          <w:kern w:val="0"/>
          <w:sz w:val="23"/>
          <w:szCs w:val="23"/>
          <w:lang w:eastAsia="bg-BG"/>
          <w14:ligatures w14:val="none"/>
        </w:rPr>
        <w:t>Стъпка 2:</w:t>
      </w:r>
      <w:r w:rsidRPr="008D17FC">
        <w:rPr>
          <w:rFonts w:ascii="Roboto" w:eastAsia="Times New Roman" w:hAnsi="Roboto" w:cs="Times New Roman"/>
          <w:kern w:val="0"/>
          <w:sz w:val="23"/>
          <w:szCs w:val="23"/>
          <w:lang w:eastAsia="bg-BG"/>
          <w14:ligatures w14:val="none"/>
        </w:rPr>
        <w:t> </w:t>
      </w:r>
      <w:r w:rsidR="00194C7B">
        <w:rPr>
          <w:rFonts w:ascii="Roboto" w:eastAsia="Times New Roman" w:hAnsi="Roboto" w:cs="Times New Roman"/>
          <w:kern w:val="0"/>
          <w:sz w:val="23"/>
          <w:szCs w:val="23"/>
          <w:lang w:eastAsia="bg-BG"/>
          <w14:ligatures w14:val="none"/>
        </w:rPr>
        <w:t>И</w:t>
      </w:r>
      <w:r w:rsidR="00AC1E86" w:rsidRPr="00E06692">
        <w:rPr>
          <w:rFonts w:ascii="Roboto" w:eastAsia="Times New Roman" w:hAnsi="Roboto" w:cs="Times New Roman"/>
          <w:kern w:val="0"/>
          <w:sz w:val="23"/>
          <w:szCs w:val="23"/>
          <w:lang w:eastAsia="bg-BG"/>
          <w14:ligatures w14:val="none"/>
        </w:rPr>
        <w:t>зпрате</w:t>
      </w:r>
      <w:r w:rsidR="00AC1E86">
        <w:rPr>
          <w:rFonts w:ascii="Roboto" w:eastAsia="Times New Roman" w:hAnsi="Roboto" w:cs="Times New Roman"/>
          <w:kern w:val="0"/>
          <w:sz w:val="23"/>
          <w:szCs w:val="23"/>
          <w:lang w:eastAsia="bg-BG"/>
          <w14:ligatures w14:val="none"/>
        </w:rPr>
        <w:t>на</w:t>
      </w:r>
      <w:r w:rsidR="00AC1E86" w:rsidRPr="00E06692">
        <w:rPr>
          <w:rFonts w:ascii="Roboto" w:eastAsia="Times New Roman" w:hAnsi="Roboto" w:cs="Times New Roman"/>
          <w:kern w:val="0"/>
          <w:sz w:val="23"/>
          <w:szCs w:val="23"/>
          <w:lang w:eastAsia="bg-BG"/>
          <w14:ligatures w14:val="none"/>
        </w:rPr>
        <w:t xml:space="preserve"> </w:t>
      </w:r>
      <w:r w:rsidR="00AC1E86">
        <w:rPr>
          <w:rFonts w:ascii="Roboto" w:eastAsia="Times New Roman" w:hAnsi="Roboto" w:cs="Times New Roman"/>
          <w:kern w:val="0"/>
          <w:sz w:val="23"/>
          <w:szCs w:val="23"/>
          <w:lang w:eastAsia="bg-BG"/>
          <w14:ligatures w14:val="none"/>
        </w:rPr>
        <w:t xml:space="preserve">форма за </w:t>
      </w:r>
      <w:r w:rsidR="00AC1E86" w:rsidRPr="00E06692">
        <w:rPr>
          <w:rFonts w:ascii="Roboto" w:eastAsia="Times New Roman" w:hAnsi="Roboto" w:cs="Times New Roman"/>
          <w:kern w:val="0"/>
          <w:sz w:val="23"/>
          <w:szCs w:val="23"/>
          <w:lang w:eastAsia="bg-BG"/>
          <w14:ligatures w14:val="none"/>
        </w:rPr>
        <w:t>индивидуално представяне</w:t>
      </w:r>
      <w:r w:rsidR="00194C7B">
        <w:rPr>
          <w:rFonts w:ascii="Roboto" w:eastAsia="Times New Roman" w:hAnsi="Roboto" w:cs="Times New Roman"/>
          <w:kern w:val="0"/>
          <w:sz w:val="23"/>
          <w:szCs w:val="23"/>
          <w:lang w:eastAsia="bg-BG"/>
          <w14:ligatures w14:val="none"/>
        </w:rPr>
        <w:t xml:space="preserve"> в</w:t>
      </w:r>
      <w:r w:rsidR="00E030BE" w:rsidRPr="00E06692">
        <w:rPr>
          <w:rFonts w:ascii="Roboto" w:eastAsia="Times New Roman" w:hAnsi="Roboto" w:cs="Times New Roman"/>
          <w:kern w:val="0"/>
          <w:sz w:val="23"/>
          <w:szCs w:val="23"/>
          <w:lang w:eastAsia="bg-BG"/>
          <w14:ligatures w14:val="none"/>
        </w:rPr>
        <w:t xml:space="preserve"> избран</w:t>
      </w:r>
      <w:r w:rsidR="00E46120">
        <w:rPr>
          <w:rFonts w:ascii="Roboto" w:eastAsia="Times New Roman" w:hAnsi="Roboto" w:cs="Times New Roman"/>
          <w:kern w:val="0"/>
          <w:sz w:val="23"/>
          <w:szCs w:val="23"/>
          <w:lang w:eastAsia="bg-BG"/>
          <w14:ligatures w14:val="none"/>
        </w:rPr>
        <w:t>и</w:t>
      </w:r>
      <w:r w:rsidR="00E030BE" w:rsidRPr="00E06692">
        <w:rPr>
          <w:rFonts w:ascii="Roboto" w:eastAsia="Times New Roman" w:hAnsi="Roboto" w:cs="Times New Roman"/>
          <w:kern w:val="0"/>
          <w:sz w:val="23"/>
          <w:szCs w:val="23"/>
          <w:lang w:eastAsia="bg-BG"/>
          <w14:ligatures w14:val="none"/>
        </w:rPr>
        <w:t xml:space="preserve"> от </w:t>
      </w:r>
      <w:r w:rsidR="00E46120">
        <w:rPr>
          <w:rFonts w:ascii="Roboto" w:eastAsia="Times New Roman" w:hAnsi="Roboto" w:cs="Times New Roman"/>
          <w:kern w:val="0"/>
          <w:sz w:val="23"/>
          <w:szCs w:val="23"/>
          <w:lang w:eastAsia="bg-BG"/>
          <w14:ligatures w14:val="none"/>
        </w:rPr>
        <w:t xml:space="preserve">кандидата форма </w:t>
      </w:r>
      <w:r w:rsidR="00E030BE" w:rsidRPr="00E06692">
        <w:rPr>
          <w:rFonts w:ascii="Roboto" w:eastAsia="Times New Roman" w:hAnsi="Roboto" w:cs="Times New Roman"/>
          <w:kern w:val="0"/>
          <w:sz w:val="23"/>
          <w:szCs w:val="23"/>
          <w:lang w:eastAsia="bg-BG"/>
          <w14:ligatures w14:val="none"/>
        </w:rPr>
        <w:t>и тема</w:t>
      </w:r>
      <w:r w:rsidR="00E612DE">
        <w:rPr>
          <w:rFonts w:ascii="Roboto" w:eastAsia="Times New Roman" w:hAnsi="Roboto" w:cs="Times New Roman"/>
          <w:kern w:val="0"/>
          <w:sz w:val="23"/>
          <w:szCs w:val="23"/>
          <w:lang w:eastAsia="bg-BG"/>
          <w14:ligatures w14:val="none"/>
        </w:rPr>
        <w:t xml:space="preserve">, посочени в секция </w:t>
      </w:r>
      <w:r w:rsidR="00E612DE">
        <w:rPr>
          <w:rFonts w:ascii="Roboto" w:eastAsia="Times New Roman" w:hAnsi="Roboto" w:cs="Times New Roman"/>
          <w:kern w:val="0"/>
          <w:sz w:val="23"/>
          <w:szCs w:val="23"/>
          <w:lang w:val="en-US" w:eastAsia="bg-BG"/>
          <w14:ligatures w14:val="none"/>
        </w:rPr>
        <w:t>IV</w:t>
      </w:r>
      <w:r w:rsidR="00194C7B">
        <w:rPr>
          <w:rFonts w:ascii="Roboto" w:eastAsia="Times New Roman" w:hAnsi="Roboto" w:cs="Times New Roman"/>
          <w:kern w:val="0"/>
          <w:sz w:val="23"/>
          <w:szCs w:val="23"/>
          <w:lang w:eastAsia="bg-BG"/>
          <w14:ligatures w14:val="none"/>
        </w:rPr>
        <w:t>.</w:t>
      </w:r>
      <w:r w:rsidR="00E030BE" w:rsidRPr="00E06692">
        <w:rPr>
          <w:rFonts w:ascii="Roboto" w:eastAsia="Times New Roman" w:hAnsi="Roboto" w:cs="Times New Roman"/>
          <w:kern w:val="0"/>
          <w:sz w:val="23"/>
          <w:szCs w:val="23"/>
          <w:lang w:eastAsia="bg-BG"/>
          <w14:ligatures w14:val="none"/>
        </w:rPr>
        <w:t xml:space="preserve"> </w:t>
      </w:r>
    </w:p>
    <w:p w14:paraId="716F0583" w14:textId="3640E4D4" w:rsidR="008D17FC" w:rsidRPr="008D17FC" w:rsidRDefault="00481427"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b/>
          <w:bCs/>
          <w:kern w:val="0"/>
          <w:sz w:val="23"/>
          <w:szCs w:val="23"/>
          <w:lang w:eastAsia="bg-BG"/>
          <w14:ligatures w14:val="none"/>
        </w:rPr>
        <w:t>Стъпка 3</w:t>
      </w:r>
      <w:r w:rsidRPr="00E06692">
        <w:rPr>
          <w:rFonts w:ascii="Roboto" w:eastAsia="Times New Roman" w:hAnsi="Roboto" w:cs="Times New Roman"/>
          <w:kern w:val="0"/>
          <w:sz w:val="23"/>
          <w:szCs w:val="23"/>
          <w:lang w:eastAsia="bg-BG"/>
          <w14:ligatures w14:val="none"/>
        </w:rPr>
        <w:t>:</w:t>
      </w:r>
      <w:r w:rsidR="00A45AE0" w:rsidRPr="00E06692">
        <w:rPr>
          <w:rFonts w:ascii="Roboto" w:eastAsia="Times New Roman" w:hAnsi="Roboto" w:cs="Times New Roman"/>
          <w:kern w:val="0"/>
          <w:sz w:val="23"/>
          <w:szCs w:val="23"/>
          <w:lang w:eastAsia="bg-BG"/>
          <w14:ligatures w14:val="none"/>
        </w:rPr>
        <w:t xml:space="preserve"> </w:t>
      </w:r>
      <w:r w:rsidR="008D17FC" w:rsidRPr="008D17FC">
        <w:rPr>
          <w:rFonts w:ascii="Roboto" w:eastAsia="Times New Roman" w:hAnsi="Roboto" w:cs="Times New Roman"/>
          <w:kern w:val="0"/>
          <w:sz w:val="23"/>
          <w:szCs w:val="23"/>
          <w:lang w:eastAsia="bg-BG"/>
          <w14:ligatures w14:val="none"/>
        </w:rPr>
        <w:t xml:space="preserve">Декларация за съгласие за предоставяне на лични данни по образец </w:t>
      </w:r>
      <w:r w:rsidR="00383EE8" w:rsidRPr="008D17FC">
        <w:rPr>
          <w:rFonts w:ascii="Roboto" w:eastAsia="Times New Roman" w:hAnsi="Roboto" w:cs="Times New Roman"/>
          <w:kern w:val="0"/>
          <w:sz w:val="23"/>
          <w:szCs w:val="23"/>
          <w:lang w:eastAsia="bg-BG"/>
          <w14:ligatures w14:val="none"/>
        </w:rPr>
        <w:t xml:space="preserve">(за </w:t>
      </w:r>
      <w:r w:rsidR="00383EE8">
        <w:rPr>
          <w:rFonts w:ascii="Roboto" w:eastAsia="Times New Roman" w:hAnsi="Roboto" w:cs="Times New Roman"/>
          <w:kern w:val="0"/>
          <w:sz w:val="23"/>
          <w:szCs w:val="23"/>
          <w:lang w:eastAsia="bg-BG"/>
          <w14:ligatures w14:val="none"/>
        </w:rPr>
        <w:t xml:space="preserve">ученици, </w:t>
      </w:r>
      <w:r w:rsidR="00383EE8" w:rsidRPr="008D17FC">
        <w:rPr>
          <w:rFonts w:ascii="Roboto" w:eastAsia="Times New Roman" w:hAnsi="Roboto" w:cs="Times New Roman"/>
          <w:kern w:val="0"/>
          <w:sz w:val="23"/>
          <w:szCs w:val="23"/>
          <w:lang w:eastAsia="bg-BG"/>
          <w14:ligatures w14:val="none"/>
        </w:rPr>
        <w:t xml:space="preserve">навършили 18 години) </w:t>
      </w:r>
      <w:r w:rsidR="008D17FC" w:rsidRPr="008D17FC">
        <w:rPr>
          <w:rFonts w:ascii="Roboto" w:eastAsia="Times New Roman" w:hAnsi="Roboto" w:cs="Times New Roman"/>
          <w:kern w:val="0"/>
          <w:sz w:val="23"/>
          <w:szCs w:val="23"/>
          <w:lang w:eastAsia="bg-BG"/>
          <w14:ligatures w14:val="none"/>
        </w:rPr>
        <w:t>или Декларация за съгласие от родител/настойник за предоставяне на лични данни</w:t>
      </w:r>
      <w:r w:rsidR="00383EE8">
        <w:rPr>
          <w:rFonts w:ascii="Roboto" w:eastAsia="Times New Roman" w:hAnsi="Roboto" w:cs="Times New Roman"/>
          <w:kern w:val="0"/>
          <w:sz w:val="23"/>
          <w:szCs w:val="23"/>
          <w:lang w:eastAsia="bg-BG"/>
          <w14:ligatures w14:val="none"/>
        </w:rPr>
        <w:t xml:space="preserve"> </w:t>
      </w:r>
      <w:r w:rsidR="00383EE8">
        <w:rPr>
          <w:rFonts w:ascii="Roboto" w:eastAsia="Times New Roman" w:hAnsi="Roboto" w:cs="Times New Roman"/>
          <w:kern w:val="0"/>
          <w:sz w:val="23"/>
          <w:szCs w:val="23"/>
          <w:lang w:val="en-US" w:eastAsia="bg-BG"/>
          <w14:ligatures w14:val="none"/>
        </w:rPr>
        <w:t>(</w:t>
      </w:r>
      <w:r w:rsidR="00383EE8">
        <w:rPr>
          <w:rFonts w:ascii="Roboto" w:eastAsia="Times New Roman" w:hAnsi="Roboto" w:cs="Times New Roman"/>
          <w:kern w:val="0"/>
          <w:sz w:val="23"/>
          <w:szCs w:val="23"/>
          <w:lang w:eastAsia="bg-BG"/>
          <w14:ligatures w14:val="none"/>
        </w:rPr>
        <w:t>за ученици</w:t>
      </w:r>
      <w:r w:rsidR="00254063">
        <w:rPr>
          <w:rFonts w:ascii="Roboto" w:eastAsia="Times New Roman" w:hAnsi="Roboto" w:cs="Times New Roman"/>
          <w:kern w:val="0"/>
          <w:sz w:val="23"/>
          <w:szCs w:val="23"/>
          <w:lang w:eastAsia="bg-BG"/>
          <w14:ligatures w14:val="none"/>
        </w:rPr>
        <w:t xml:space="preserve"> </w:t>
      </w:r>
      <w:r w:rsidR="00383EE8" w:rsidRPr="008D17FC">
        <w:rPr>
          <w:rFonts w:ascii="Roboto" w:eastAsia="Times New Roman" w:hAnsi="Roboto" w:cs="Times New Roman"/>
          <w:kern w:val="0"/>
          <w:sz w:val="23"/>
          <w:szCs w:val="23"/>
          <w:lang w:eastAsia="bg-BG"/>
          <w14:ligatures w14:val="none"/>
        </w:rPr>
        <w:t>под 18 години</w:t>
      </w:r>
      <w:r w:rsidR="00254063">
        <w:rPr>
          <w:rFonts w:ascii="Roboto" w:eastAsia="Times New Roman" w:hAnsi="Roboto" w:cs="Times New Roman"/>
          <w:kern w:val="0"/>
          <w:sz w:val="23"/>
          <w:szCs w:val="23"/>
          <w:lang w:val="en-US" w:eastAsia="bg-BG"/>
          <w14:ligatures w14:val="none"/>
        </w:rPr>
        <w:t>)</w:t>
      </w:r>
      <w:r w:rsidR="00383EE8" w:rsidRPr="008D17FC">
        <w:rPr>
          <w:rFonts w:ascii="Roboto" w:eastAsia="Times New Roman" w:hAnsi="Roboto" w:cs="Times New Roman"/>
          <w:kern w:val="0"/>
          <w:sz w:val="23"/>
          <w:szCs w:val="23"/>
          <w:lang w:eastAsia="bg-BG"/>
          <w14:ligatures w14:val="none"/>
        </w:rPr>
        <w:t>.</w:t>
      </w:r>
      <w:r w:rsidR="00383EE8" w:rsidRPr="008D17FC">
        <w:rPr>
          <w:rFonts w:ascii="Roboto" w:eastAsia="Times New Roman" w:hAnsi="Roboto" w:cs="Times New Roman"/>
          <w:kern w:val="0"/>
          <w:sz w:val="23"/>
          <w:szCs w:val="23"/>
          <w:lang w:eastAsia="bg-BG"/>
          <w14:ligatures w14:val="none"/>
        </w:rPr>
        <w:br/>
      </w:r>
    </w:p>
    <w:p w14:paraId="7B675D06" w14:textId="13B641F4" w:rsidR="00A45AE0" w:rsidRPr="00E06692" w:rsidRDefault="00263B36"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kern w:val="0"/>
          <w:sz w:val="23"/>
          <w:szCs w:val="23"/>
          <w:lang w:eastAsia="bg-BG"/>
          <w14:ligatures w14:val="none"/>
        </w:rPr>
        <w:t xml:space="preserve">Трите файла </w:t>
      </w:r>
      <w:r w:rsidR="00A45AE0" w:rsidRPr="00E06692">
        <w:rPr>
          <w:rFonts w:ascii="Roboto" w:eastAsia="Times New Roman" w:hAnsi="Roboto" w:cs="Times New Roman"/>
          <w:kern w:val="0"/>
          <w:sz w:val="23"/>
          <w:szCs w:val="23"/>
          <w:lang w:eastAsia="bg-BG"/>
          <w14:ligatures w14:val="none"/>
        </w:rPr>
        <w:t xml:space="preserve">трябва да бъдат изпратени </w:t>
      </w:r>
      <w:r w:rsidR="00254063">
        <w:rPr>
          <w:rFonts w:ascii="Roboto" w:eastAsia="Times New Roman" w:hAnsi="Roboto" w:cs="Times New Roman"/>
          <w:kern w:val="0"/>
          <w:sz w:val="23"/>
          <w:szCs w:val="23"/>
          <w:lang w:eastAsia="bg-BG"/>
          <w14:ligatures w14:val="none"/>
        </w:rPr>
        <w:t xml:space="preserve">като отделни файлове, но </w:t>
      </w:r>
      <w:r w:rsidR="00A45AE0" w:rsidRPr="00E06692">
        <w:rPr>
          <w:rFonts w:ascii="Roboto" w:eastAsia="Times New Roman" w:hAnsi="Roboto" w:cs="Times New Roman"/>
          <w:kern w:val="0"/>
          <w:sz w:val="23"/>
          <w:szCs w:val="23"/>
          <w:lang w:eastAsia="bg-BG"/>
          <w14:ligatures w14:val="none"/>
        </w:rPr>
        <w:t xml:space="preserve">в един имейл на адрес </w:t>
      </w:r>
      <w:r w:rsidR="00A45AE0" w:rsidRPr="00306697">
        <w:rPr>
          <w:rFonts w:ascii="Roboto" w:eastAsia="Times New Roman" w:hAnsi="Roboto" w:cs="Times New Roman"/>
          <w:b/>
          <w:bCs/>
          <w:kern w:val="0"/>
          <w:sz w:val="23"/>
          <w:szCs w:val="23"/>
          <w:lang w:val="en-US" w:eastAsia="bg-BG"/>
          <w14:ligatures w14:val="none"/>
        </w:rPr>
        <w:t>scholarship</w:t>
      </w:r>
      <w:r w:rsidR="00B51C58">
        <w:rPr>
          <w:rFonts w:ascii="Roboto" w:eastAsia="Times New Roman" w:hAnsi="Roboto" w:cs="Times New Roman"/>
          <w:b/>
          <w:bCs/>
          <w:kern w:val="0"/>
          <w:sz w:val="23"/>
          <w:szCs w:val="23"/>
          <w:lang w:val="en-US" w:eastAsia="bg-BG"/>
          <w14:ligatures w14:val="none"/>
        </w:rPr>
        <w:t>s</w:t>
      </w:r>
      <w:r w:rsidR="00A45AE0" w:rsidRPr="00306697">
        <w:rPr>
          <w:rFonts w:ascii="Roboto" w:eastAsia="Times New Roman" w:hAnsi="Roboto" w:cs="Times New Roman"/>
          <w:b/>
          <w:bCs/>
          <w:kern w:val="0"/>
          <w:sz w:val="23"/>
          <w:szCs w:val="23"/>
          <w:lang w:val="en-US" w:eastAsia="bg-BG"/>
          <w14:ligatures w14:val="none"/>
        </w:rPr>
        <w:t>@ezikovatasliven.org</w:t>
      </w:r>
      <w:r w:rsidR="00A45AE0" w:rsidRPr="008D17FC">
        <w:rPr>
          <w:rFonts w:ascii="Roboto" w:eastAsia="Times New Roman" w:hAnsi="Roboto" w:cs="Times New Roman"/>
          <w:kern w:val="0"/>
          <w:sz w:val="23"/>
          <w:szCs w:val="23"/>
          <w:lang w:eastAsia="bg-BG"/>
          <w14:ligatures w14:val="none"/>
        </w:rPr>
        <w:t> </w:t>
      </w:r>
      <w:r w:rsidR="003B23C6" w:rsidRPr="00E06692">
        <w:rPr>
          <w:rFonts w:ascii="Roboto" w:eastAsia="Times New Roman" w:hAnsi="Roboto" w:cs="Times New Roman"/>
          <w:kern w:val="0"/>
          <w:sz w:val="23"/>
          <w:szCs w:val="23"/>
          <w:lang w:eastAsia="bg-BG"/>
          <w14:ligatures w14:val="none"/>
        </w:rPr>
        <w:t xml:space="preserve">като в полето на имейла </w:t>
      </w:r>
      <w:r w:rsidR="00847F6B" w:rsidRPr="00E06692">
        <w:rPr>
          <w:rFonts w:ascii="Roboto" w:eastAsia="Times New Roman" w:hAnsi="Roboto" w:cs="Times New Roman"/>
          <w:kern w:val="0"/>
          <w:sz w:val="23"/>
          <w:szCs w:val="23"/>
          <w:lang w:eastAsia="bg-BG"/>
          <w14:ligatures w14:val="none"/>
        </w:rPr>
        <w:t xml:space="preserve">- </w:t>
      </w:r>
      <w:r w:rsidR="00A45AE0" w:rsidRPr="00E06692">
        <w:rPr>
          <w:rFonts w:ascii="Roboto" w:eastAsia="Times New Roman" w:hAnsi="Roboto" w:cs="Times New Roman"/>
          <w:kern w:val="0"/>
          <w:sz w:val="23"/>
          <w:szCs w:val="23"/>
          <w:lang w:eastAsia="bg-BG"/>
          <w14:ligatures w14:val="none"/>
        </w:rPr>
        <w:t xml:space="preserve">тема </w:t>
      </w:r>
      <w:r w:rsidR="003B23C6" w:rsidRPr="00E06692">
        <w:rPr>
          <w:rFonts w:ascii="Roboto" w:eastAsia="Times New Roman" w:hAnsi="Roboto" w:cs="Times New Roman"/>
          <w:kern w:val="0"/>
          <w:sz w:val="23"/>
          <w:szCs w:val="23"/>
          <w:lang w:val="en-US" w:eastAsia="bg-BG"/>
          <w14:ligatures w14:val="none"/>
        </w:rPr>
        <w:t>(subject)</w:t>
      </w:r>
      <w:r w:rsidR="00847F6B" w:rsidRPr="00E06692">
        <w:rPr>
          <w:rFonts w:ascii="Roboto" w:eastAsia="Times New Roman" w:hAnsi="Roboto" w:cs="Times New Roman"/>
          <w:kern w:val="0"/>
          <w:sz w:val="23"/>
          <w:szCs w:val="23"/>
          <w:lang w:eastAsia="bg-BG"/>
          <w14:ligatures w14:val="none"/>
        </w:rPr>
        <w:t xml:space="preserve"> -</w:t>
      </w:r>
      <w:r w:rsidR="003B23C6" w:rsidRPr="00E06692">
        <w:rPr>
          <w:rFonts w:ascii="Roboto" w:eastAsia="Times New Roman" w:hAnsi="Roboto" w:cs="Times New Roman"/>
          <w:kern w:val="0"/>
          <w:sz w:val="23"/>
          <w:szCs w:val="23"/>
          <w:lang w:val="en-US" w:eastAsia="bg-BG"/>
          <w14:ligatures w14:val="none"/>
        </w:rPr>
        <w:t xml:space="preserve"> </w:t>
      </w:r>
      <w:r w:rsidR="003B23C6" w:rsidRPr="00E06692">
        <w:rPr>
          <w:rFonts w:ascii="Roboto" w:eastAsia="Times New Roman" w:hAnsi="Roboto" w:cs="Times New Roman"/>
          <w:kern w:val="0"/>
          <w:sz w:val="23"/>
          <w:szCs w:val="23"/>
          <w:lang w:eastAsia="bg-BG"/>
          <w14:ligatures w14:val="none"/>
        </w:rPr>
        <w:t xml:space="preserve">трябва да бъдат посочени </w:t>
      </w:r>
      <w:r w:rsidR="00A45AE0" w:rsidRPr="00E06692">
        <w:rPr>
          <w:rFonts w:ascii="Roboto" w:eastAsia="Times New Roman" w:hAnsi="Roboto" w:cs="Times New Roman"/>
          <w:kern w:val="0"/>
          <w:sz w:val="23"/>
          <w:szCs w:val="23"/>
          <w:lang w:eastAsia="bg-BG"/>
          <w14:ligatures w14:val="none"/>
        </w:rPr>
        <w:t>трите имена</w:t>
      </w:r>
      <w:r w:rsidR="00A45AE0" w:rsidRPr="00E06692">
        <w:rPr>
          <w:rFonts w:ascii="Roboto" w:eastAsia="Times New Roman" w:hAnsi="Roboto" w:cs="Times New Roman"/>
          <w:kern w:val="0"/>
          <w:sz w:val="23"/>
          <w:szCs w:val="23"/>
          <w:lang w:val="en-US" w:eastAsia="bg-BG"/>
          <w14:ligatures w14:val="none"/>
        </w:rPr>
        <w:t xml:space="preserve"> </w:t>
      </w:r>
      <w:r w:rsidR="00A45AE0" w:rsidRPr="00E06692">
        <w:rPr>
          <w:rFonts w:ascii="Roboto" w:eastAsia="Times New Roman" w:hAnsi="Roboto" w:cs="Times New Roman"/>
          <w:kern w:val="0"/>
          <w:sz w:val="23"/>
          <w:szCs w:val="23"/>
          <w:lang w:eastAsia="bg-BG"/>
          <w14:ligatures w14:val="none"/>
        </w:rPr>
        <w:t xml:space="preserve">и </w:t>
      </w:r>
      <w:r w:rsidR="0024009E" w:rsidRPr="00E06692">
        <w:rPr>
          <w:rFonts w:ascii="Roboto" w:eastAsia="Times New Roman" w:hAnsi="Roboto" w:cs="Times New Roman"/>
          <w:kern w:val="0"/>
          <w:sz w:val="23"/>
          <w:szCs w:val="23"/>
          <w:lang w:eastAsia="bg-BG"/>
          <w14:ligatures w14:val="none"/>
        </w:rPr>
        <w:t>паралелка</w:t>
      </w:r>
      <w:r w:rsidR="00D276E1">
        <w:rPr>
          <w:rFonts w:ascii="Roboto" w:eastAsia="Times New Roman" w:hAnsi="Roboto" w:cs="Times New Roman"/>
          <w:kern w:val="0"/>
          <w:sz w:val="23"/>
          <w:szCs w:val="23"/>
          <w:lang w:eastAsia="bg-BG"/>
          <w14:ligatures w14:val="none"/>
        </w:rPr>
        <w:t>та</w:t>
      </w:r>
      <w:r w:rsidR="0024009E" w:rsidRPr="00E06692">
        <w:rPr>
          <w:rFonts w:ascii="Roboto" w:eastAsia="Times New Roman" w:hAnsi="Roboto" w:cs="Times New Roman"/>
          <w:kern w:val="0"/>
          <w:sz w:val="23"/>
          <w:szCs w:val="23"/>
          <w:lang w:eastAsia="bg-BG"/>
          <w14:ligatures w14:val="none"/>
        </w:rPr>
        <w:t xml:space="preserve"> </w:t>
      </w:r>
      <w:r w:rsidR="00F66804" w:rsidRPr="00E06692">
        <w:rPr>
          <w:rFonts w:ascii="Roboto" w:eastAsia="Times New Roman" w:hAnsi="Roboto" w:cs="Times New Roman"/>
          <w:kern w:val="0"/>
          <w:sz w:val="23"/>
          <w:szCs w:val="23"/>
          <w:lang w:eastAsia="bg-BG"/>
          <w14:ligatures w14:val="none"/>
        </w:rPr>
        <w:t xml:space="preserve">на </w:t>
      </w:r>
      <w:r w:rsidR="0008441C">
        <w:rPr>
          <w:rFonts w:ascii="Roboto" w:eastAsia="Times New Roman" w:hAnsi="Roboto" w:cs="Times New Roman"/>
          <w:kern w:val="0"/>
          <w:sz w:val="23"/>
          <w:szCs w:val="23"/>
          <w:lang w:eastAsia="bg-BG"/>
          <w14:ligatures w14:val="none"/>
        </w:rPr>
        <w:t>възпитаника</w:t>
      </w:r>
      <w:r w:rsidR="00EA7AE7">
        <w:rPr>
          <w:rFonts w:ascii="Roboto" w:eastAsia="Times New Roman" w:hAnsi="Roboto" w:cs="Times New Roman"/>
          <w:kern w:val="0"/>
          <w:sz w:val="23"/>
          <w:szCs w:val="23"/>
          <w:lang w:eastAsia="bg-BG"/>
          <w14:ligatures w14:val="none"/>
        </w:rPr>
        <w:t xml:space="preserve"> </w:t>
      </w:r>
      <w:r w:rsidR="00D276E1">
        <w:rPr>
          <w:rFonts w:ascii="Roboto" w:eastAsia="Times New Roman" w:hAnsi="Roboto" w:cs="Times New Roman"/>
          <w:kern w:val="0"/>
          <w:sz w:val="23"/>
          <w:szCs w:val="23"/>
          <w:lang w:eastAsia="bg-BG"/>
          <w14:ligatures w14:val="none"/>
        </w:rPr>
        <w:t>-</w:t>
      </w:r>
      <w:r w:rsidR="00EA7AE7">
        <w:rPr>
          <w:rFonts w:ascii="Roboto" w:eastAsia="Times New Roman" w:hAnsi="Roboto" w:cs="Times New Roman"/>
          <w:kern w:val="0"/>
          <w:sz w:val="23"/>
          <w:szCs w:val="23"/>
          <w:lang w:eastAsia="bg-BG"/>
          <w14:ligatures w14:val="none"/>
        </w:rPr>
        <w:t xml:space="preserve"> </w:t>
      </w:r>
      <w:r w:rsidR="00D276E1">
        <w:rPr>
          <w:rFonts w:ascii="Roboto" w:eastAsia="Times New Roman" w:hAnsi="Roboto" w:cs="Times New Roman"/>
          <w:kern w:val="0"/>
          <w:sz w:val="23"/>
          <w:szCs w:val="23"/>
          <w:lang w:eastAsia="bg-BG"/>
          <w14:ligatures w14:val="none"/>
        </w:rPr>
        <w:t>кандидат</w:t>
      </w:r>
      <w:r w:rsidR="00A45AE0" w:rsidRPr="00E06692">
        <w:rPr>
          <w:rFonts w:ascii="Roboto" w:eastAsia="Times New Roman" w:hAnsi="Roboto" w:cs="Times New Roman"/>
          <w:kern w:val="0"/>
          <w:sz w:val="23"/>
          <w:szCs w:val="23"/>
          <w:lang w:eastAsia="bg-BG"/>
          <w14:ligatures w14:val="none"/>
        </w:rPr>
        <w:t xml:space="preserve">. </w:t>
      </w:r>
    </w:p>
    <w:p w14:paraId="50F863CF" w14:textId="25CE4095"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u w:val="single"/>
          <w:lang w:eastAsia="bg-BG"/>
          <w14:ligatures w14:val="none"/>
        </w:rPr>
      </w:pPr>
      <w:r w:rsidRPr="008D17FC">
        <w:rPr>
          <w:rFonts w:ascii="Roboto" w:eastAsia="Times New Roman" w:hAnsi="Roboto" w:cs="Times New Roman"/>
          <w:kern w:val="0"/>
          <w:sz w:val="23"/>
          <w:szCs w:val="23"/>
          <w:lang w:eastAsia="bg-BG"/>
          <w14:ligatures w14:val="none"/>
        </w:rPr>
        <w:br/>
      </w:r>
      <w:r w:rsidRPr="008D17FC">
        <w:rPr>
          <w:rFonts w:ascii="Roboto" w:eastAsia="Times New Roman" w:hAnsi="Roboto" w:cs="Times New Roman"/>
          <w:i/>
          <w:iCs/>
          <w:kern w:val="0"/>
          <w:sz w:val="23"/>
          <w:szCs w:val="23"/>
          <w:u w:val="single"/>
          <w:lang w:eastAsia="bg-BG"/>
          <w14:ligatures w14:val="none"/>
        </w:rPr>
        <w:t xml:space="preserve">Забележка: </w:t>
      </w:r>
      <w:r w:rsidRPr="008D17FC">
        <w:rPr>
          <w:rFonts w:ascii="Roboto" w:eastAsia="Times New Roman" w:hAnsi="Roboto" w:cs="Times New Roman"/>
          <w:b/>
          <w:bCs/>
          <w:kern w:val="0"/>
          <w:sz w:val="23"/>
          <w:szCs w:val="23"/>
          <w:u w:val="single"/>
          <w:lang w:eastAsia="bg-BG"/>
          <w14:ligatures w14:val="none"/>
        </w:rPr>
        <w:t>Начин</w:t>
      </w:r>
      <w:r w:rsidR="00525895" w:rsidRPr="00E06692">
        <w:rPr>
          <w:rFonts w:ascii="Roboto" w:eastAsia="Times New Roman" w:hAnsi="Roboto" w:cs="Times New Roman"/>
          <w:b/>
          <w:bCs/>
          <w:kern w:val="0"/>
          <w:sz w:val="23"/>
          <w:szCs w:val="23"/>
          <w:u w:val="single"/>
          <w:lang w:eastAsia="bg-BG"/>
          <w14:ligatures w14:val="none"/>
        </w:rPr>
        <w:t>ът</w:t>
      </w:r>
      <w:r w:rsidRPr="008D17FC">
        <w:rPr>
          <w:rFonts w:ascii="Roboto" w:eastAsia="Times New Roman" w:hAnsi="Roboto" w:cs="Times New Roman"/>
          <w:b/>
          <w:bCs/>
          <w:kern w:val="0"/>
          <w:sz w:val="23"/>
          <w:szCs w:val="23"/>
          <w:u w:val="single"/>
          <w:lang w:eastAsia="bg-BG"/>
          <w14:ligatures w14:val="none"/>
        </w:rPr>
        <w:t xml:space="preserve"> за подаване на документите</w:t>
      </w:r>
      <w:r w:rsidR="00847F6B" w:rsidRPr="00E06692">
        <w:rPr>
          <w:rFonts w:ascii="Roboto" w:eastAsia="Times New Roman" w:hAnsi="Roboto" w:cs="Times New Roman"/>
          <w:b/>
          <w:bCs/>
          <w:kern w:val="0"/>
          <w:sz w:val="23"/>
          <w:szCs w:val="23"/>
          <w:u w:val="single"/>
          <w:lang w:eastAsia="bg-BG"/>
          <w14:ligatures w14:val="none"/>
        </w:rPr>
        <w:t xml:space="preserve"> </w:t>
      </w:r>
      <w:r w:rsidR="00525895" w:rsidRPr="00E06692">
        <w:rPr>
          <w:rFonts w:ascii="Roboto" w:eastAsia="Times New Roman" w:hAnsi="Roboto" w:cs="Times New Roman"/>
          <w:b/>
          <w:bCs/>
          <w:kern w:val="0"/>
          <w:sz w:val="23"/>
          <w:szCs w:val="23"/>
          <w:u w:val="single"/>
          <w:lang w:eastAsia="bg-BG"/>
          <w14:ligatures w14:val="none"/>
        </w:rPr>
        <w:t xml:space="preserve">е само </w:t>
      </w:r>
      <w:r w:rsidRPr="008D17FC">
        <w:rPr>
          <w:rFonts w:ascii="Roboto" w:eastAsia="Times New Roman" w:hAnsi="Roboto" w:cs="Times New Roman"/>
          <w:b/>
          <w:bCs/>
          <w:kern w:val="0"/>
          <w:sz w:val="23"/>
          <w:szCs w:val="23"/>
          <w:u w:val="single"/>
          <w:lang w:eastAsia="bg-BG"/>
          <w14:ligatures w14:val="none"/>
        </w:rPr>
        <w:t>ОНЛАЙН</w:t>
      </w:r>
      <w:r w:rsidR="00525895" w:rsidRPr="00E06692">
        <w:rPr>
          <w:rFonts w:ascii="Roboto" w:eastAsia="Times New Roman" w:hAnsi="Roboto" w:cs="Times New Roman"/>
          <w:b/>
          <w:bCs/>
          <w:kern w:val="0"/>
          <w:sz w:val="23"/>
          <w:szCs w:val="23"/>
          <w:u w:val="single"/>
          <w:lang w:eastAsia="bg-BG"/>
          <w14:ligatures w14:val="none"/>
        </w:rPr>
        <w:t>.</w:t>
      </w:r>
      <w:r w:rsidR="00847F6B" w:rsidRPr="00E06692">
        <w:rPr>
          <w:rFonts w:ascii="Roboto" w:eastAsia="Times New Roman" w:hAnsi="Roboto" w:cs="Times New Roman"/>
          <w:b/>
          <w:bCs/>
          <w:kern w:val="0"/>
          <w:sz w:val="23"/>
          <w:szCs w:val="23"/>
          <w:u w:val="single"/>
          <w:lang w:eastAsia="bg-BG"/>
          <w14:ligatures w14:val="none"/>
        </w:rPr>
        <w:t xml:space="preserve"> Документи, изпратени след крайния срок няма да бъдат </w:t>
      </w:r>
      <w:r w:rsidR="00F35698" w:rsidRPr="00E06692">
        <w:rPr>
          <w:rFonts w:ascii="Roboto" w:eastAsia="Times New Roman" w:hAnsi="Roboto" w:cs="Times New Roman"/>
          <w:b/>
          <w:bCs/>
          <w:kern w:val="0"/>
          <w:sz w:val="23"/>
          <w:szCs w:val="23"/>
          <w:u w:val="single"/>
          <w:lang w:eastAsia="bg-BG"/>
          <w14:ligatures w14:val="none"/>
        </w:rPr>
        <w:t>разглеждани!!!</w:t>
      </w:r>
    </w:p>
    <w:p w14:paraId="10ECA901" w14:textId="734FE403"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 </w:t>
      </w:r>
      <w:r w:rsidR="004738FB" w:rsidRPr="00E06692">
        <w:rPr>
          <w:rFonts w:ascii="Roboto" w:eastAsia="Times New Roman" w:hAnsi="Roboto" w:cs="Times New Roman"/>
          <w:b/>
          <w:bCs/>
          <w:kern w:val="0"/>
          <w:sz w:val="23"/>
          <w:szCs w:val="23"/>
          <w:lang w:val="en-US" w:eastAsia="bg-BG"/>
          <w14:ligatures w14:val="none"/>
        </w:rPr>
        <w:t>IX</w:t>
      </w:r>
      <w:r w:rsidRPr="008D17FC">
        <w:rPr>
          <w:rFonts w:ascii="Roboto" w:eastAsia="Times New Roman" w:hAnsi="Roboto" w:cs="Times New Roman"/>
          <w:b/>
          <w:bCs/>
          <w:kern w:val="0"/>
          <w:sz w:val="23"/>
          <w:szCs w:val="23"/>
          <w:lang w:eastAsia="bg-BG"/>
          <w14:ligatures w14:val="none"/>
        </w:rPr>
        <w:t xml:space="preserve"> Размер на стипендията и начин на изплащане.</w:t>
      </w:r>
    </w:p>
    <w:p w14:paraId="65CC711E" w14:textId="5AA80F3E"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val="en-US" w:eastAsia="bg-BG"/>
          <w14:ligatures w14:val="none"/>
        </w:rPr>
      </w:pPr>
      <w:r w:rsidRPr="008D17FC">
        <w:rPr>
          <w:rFonts w:ascii="Roboto" w:eastAsia="Times New Roman" w:hAnsi="Roboto" w:cs="Times New Roman"/>
          <w:kern w:val="0"/>
          <w:sz w:val="23"/>
          <w:szCs w:val="23"/>
          <w:lang w:eastAsia="bg-BG"/>
          <w14:ligatures w14:val="none"/>
        </w:rPr>
        <w:t xml:space="preserve">Стипендиите са в размер на </w:t>
      </w:r>
      <w:r w:rsidR="008A1F9A" w:rsidRPr="00AC73BA">
        <w:rPr>
          <w:rFonts w:ascii="Roboto" w:eastAsia="Times New Roman" w:hAnsi="Roboto" w:cs="Times New Roman"/>
          <w:b/>
          <w:bCs/>
          <w:kern w:val="0"/>
          <w:sz w:val="23"/>
          <w:szCs w:val="23"/>
          <w:lang w:eastAsia="bg-BG"/>
          <w14:ligatures w14:val="none"/>
        </w:rPr>
        <w:t>1</w:t>
      </w:r>
      <w:r w:rsidRPr="00AC73BA">
        <w:rPr>
          <w:rFonts w:ascii="Roboto" w:eastAsia="Times New Roman" w:hAnsi="Roboto" w:cs="Times New Roman"/>
          <w:b/>
          <w:bCs/>
          <w:kern w:val="0"/>
          <w:sz w:val="23"/>
          <w:szCs w:val="23"/>
          <w:lang w:eastAsia="bg-BG"/>
          <w14:ligatures w14:val="none"/>
        </w:rPr>
        <w:t>000 лв</w:t>
      </w:r>
      <w:r w:rsidRPr="00A36ABF">
        <w:rPr>
          <w:rFonts w:ascii="Roboto" w:eastAsia="Times New Roman" w:hAnsi="Roboto" w:cs="Times New Roman"/>
          <w:b/>
          <w:bCs/>
          <w:kern w:val="0"/>
          <w:sz w:val="23"/>
          <w:szCs w:val="23"/>
          <w:lang w:eastAsia="bg-BG"/>
          <w14:ligatures w14:val="none"/>
        </w:rPr>
        <w:t>.</w:t>
      </w:r>
      <w:r w:rsidR="00953962" w:rsidRPr="00A36ABF">
        <w:rPr>
          <w:rFonts w:ascii="Roboto" w:eastAsia="Times New Roman" w:hAnsi="Roboto" w:cs="Times New Roman"/>
          <w:b/>
          <w:bCs/>
          <w:kern w:val="0"/>
          <w:sz w:val="23"/>
          <w:szCs w:val="23"/>
          <w:lang w:eastAsia="bg-BG"/>
          <w14:ligatures w14:val="none"/>
        </w:rPr>
        <w:t>/511,</w:t>
      </w:r>
      <w:r w:rsidR="00A36ABF" w:rsidRPr="00A36ABF">
        <w:rPr>
          <w:rFonts w:ascii="Roboto" w:eastAsia="Times New Roman" w:hAnsi="Roboto" w:cs="Times New Roman"/>
          <w:b/>
          <w:bCs/>
          <w:kern w:val="0"/>
          <w:sz w:val="23"/>
          <w:szCs w:val="23"/>
          <w:lang w:eastAsia="bg-BG"/>
          <w14:ligatures w14:val="none"/>
        </w:rPr>
        <w:t>23 евро</w:t>
      </w:r>
      <w:r w:rsidR="00A36ABF">
        <w:rPr>
          <w:rFonts w:ascii="Roboto" w:eastAsia="Times New Roman" w:hAnsi="Roboto" w:cs="Times New Roman"/>
          <w:kern w:val="0"/>
          <w:sz w:val="23"/>
          <w:szCs w:val="23"/>
          <w:lang w:eastAsia="bg-BG"/>
          <w14:ligatures w14:val="none"/>
        </w:rPr>
        <w:t xml:space="preserve">. </w:t>
      </w:r>
      <w:r w:rsidR="009B52CC" w:rsidRPr="00E06692">
        <w:rPr>
          <w:rFonts w:ascii="Roboto" w:eastAsia="Times New Roman" w:hAnsi="Roboto" w:cs="Times New Roman"/>
          <w:kern w:val="0"/>
          <w:sz w:val="23"/>
          <w:szCs w:val="23"/>
          <w:lang w:eastAsia="bg-BG"/>
          <w14:ligatures w14:val="none"/>
        </w:rPr>
        <w:t>Предоставят се еднократно</w:t>
      </w:r>
      <w:r w:rsidR="001475D6" w:rsidRPr="00E06692">
        <w:rPr>
          <w:rFonts w:ascii="Roboto" w:eastAsia="Times New Roman" w:hAnsi="Roboto" w:cs="Times New Roman"/>
          <w:kern w:val="0"/>
          <w:sz w:val="23"/>
          <w:szCs w:val="23"/>
          <w:lang w:eastAsia="bg-BG"/>
          <w14:ligatures w14:val="none"/>
        </w:rPr>
        <w:t xml:space="preserve"> и се изплащат </w:t>
      </w:r>
      <w:r w:rsidR="00A36ABF">
        <w:rPr>
          <w:rFonts w:ascii="Roboto" w:eastAsia="Times New Roman" w:hAnsi="Roboto" w:cs="Times New Roman"/>
          <w:kern w:val="0"/>
          <w:sz w:val="23"/>
          <w:szCs w:val="23"/>
          <w:lang w:eastAsia="bg-BG"/>
          <w14:ligatures w14:val="none"/>
        </w:rPr>
        <w:t xml:space="preserve">в лева </w:t>
      </w:r>
      <w:r w:rsidR="00D40F4C">
        <w:rPr>
          <w:rFonts w:ascii="Roboto" w:eastAsia="Times New Roman" w:hAnsi="Roboto" w:cs="Times New Roman"/>
          <w:kern w:val="0"/>
          <w:sz w:val="23"/>
          <w:szCs w:val="23"/>
          <w:lang w:eastAsia="bg-BG"/>
          <w14:ligatures w14:val="none"/>
        </w:rPr>
        <w:t xml:space="preserve">наведнъж </w:t>
      </w:r>
      <w:r w:rsidR="001475D6" w:rsidRPr="00E06692">
        <w:rPr>
          <w:rFonts w:ascii="Roboto" w:eastAsia="Times New Roman" w:hAnsi="Roboto" w:cs="Times New Roman"/>
          <w:kern w:val="0"/>
          <w:sz w:val="23"/>
          <w:szCs w:val="23"/>
          <w:lang w:eastAsia="bg-BG"/>
          <w14:ligatures w14:val="none"/>
        </w:rPr>
        <w:t>по банков път</w:t>
      </w:r>
      <w:r w:rsidR="00F66804" w:rsidRPr="00E06692">
        <w:rPr>
          <w:rFonts w:ascii="Roboto" w:eastAsia="Times New Roman" w:hAnsi="Roboto" w:cs="Times New Roman"/>
          <w:kern w:val="0"/>
          <w:sz w:val="23"/>
          <w:szCs w:val="23"/>
          <w:lang w:eastAsia="bg-BG"/>
          <w14:ligatures w14:val="none"/>
        </w:rPr>
        <w:t xml:space="preserve"> или </w:t>
      </w:r>
      <w:r w:rsidR="002A0DE1">
        <w:rPr>
          <w:rFonts w:ascii="Roboto" w:eastAsia="Times New Roman" w:hAnsi="Roboto" w:cs="Times New Roman"/>
          <w:kern w:val="0"/>
          <w:sz w:val="23"/>
          <w:szCs w:val="23"/>
          <w:lang w:eastAsia="bg-BG"/>
          <w14:ligatures w14:val="none"/>
        </w:rPr>
        <w:t>по</w:t>
      </w:r>
      <w:r w:rsidR="00F66804" w:rsidRPr="00E06692">
        <w:rPr>
          <w:rFonts w:ascii="Roboto" w:eastAsia="Times New Roman" w:hAnsi="Roboto" w:cs="Times New Roman"/>
          <w:kern w:val="0"/>
          <w:sz w:val="23"/>
          <w:szCs w:val="23"/>
          <w:lang w:eastAsia="bg-BG"/>
          <w14:ligatures w14:val="none"/>
        </w:rPr>
        <w:t xml:space="preserve"> сметката на </w:t>
      </w:r>
      <w:r w:rsidR="00EE2D4C">
        <w:rPr>
          <w:rFonts w:ascii="Roboto" w:eastAsia="Times New Roman" w:hAnsi="Roboto" w:cs="Times New Roman"/>
          <w:kern w:val="0"/>
          <w:sz w:val="23"/>
          <w:szCs w:val="23"/>
          <w:lang w:eastAsia="bg-BG"/>
          <w14:ligatures w14:val="none"/>
        </w:rPr>
        <w:t>възпитаника</w:t>
      </w:r>
      <w:r w:rsidR="00F66804" w:rsidRPr="00E06692">
        <w:rPr>
          <w:rFonts w:ascii="Roboto" w:eastAsia="Times New Roman" w:hAnsi="Roboto" w:cs="Times New Roman"/>
          <w:kern w:val="0"/>
          <w:sz w:val="23"/>
          <w:szCs w:val="23"/>
          <w:lang w:eastAsia="bg-BG"/>
          <w14:ligatures w14:val="none"/>
        </w:rPr>
        <w:t xml:space="preserve"> или на него</w:t>
      </w:r>
      <w:r w:rsidR="00F35698" w:rsidRPr="00E06692">
        <w:rPr>
          <w:rFonts w:ascii="Roboto" w:eastAsia="Times New Roman" w:hAnsi="Roboto" w:cs="Times New Roman"/>
          <w:kern w:val="0"/>
          <w:sz w:val="23"/>
          <w:szCs w:val="23"/>
          <w:lang w:eastAsia="bg-BG"/>
          <w14:ligatures w14:val="none"/>
        </w:rPr>
        <w:t>в</w:t>
      </w:r>
      <w:r w:rsidR="00F66804" w:rsidRPr="00E06692">
        <w:rPr>
          <w:rFonts w:ascii="Roboto" w:eastAsia="Times New Roman" w:hAnsi="Roboto" w:cs="Times New Roman"/>
          <w:kern w:val="0"/>
          <w:sz w:val="23"/>
          <w:szCs w:val="23"/>
          <w:lang w:eastAsia="bg-BG"/>
          <w14:ligatures w14:val="none"/>
        </w:rPr>
        <w:t xml:space="preserve"> родител</w:t>
      </w:r>
      <w:r w:rsidR="00EE2D4C">
        <w:rPr>
          <w:rFonts w:ascii="Roboto" w:eastAsia="Times New Roman" w:hAnsi="Roboto" w:cs="Times New Roman"/>
          <w:kern w:val="0"/>
          <w:sz w:val="23"/>
          <w:szCs w:val="23"/>
          <w:lang w:val="en-US" w:eastAsia="bg-BG"/>
          <w14:ligatures w14:val="none"/>
        </w:rPr>
        <w:t>/</w:t>
      </w:r>
      <w:r w:rsidR="00EE2D4C">
        <w:rPr>
          <w:rFonts w:ascii="Roboto" w:eastAsia="Times New Roman" w:hAnsi="Roboto" w:cs="Times New Roman"/>
          <w:kern w:val="0"/>
          <w:sz w:val="23"/>
          <w:szCs w:val="23"/>
          <w:lang w:eastAsia="bg-BG"/>
          <w14:ligatures w14:val="none"/>
        </w:rPr>
        <w:t>настойник</w:t>
      </w:r>
      <w:r w:rsidR="00F35698" w:rsidRPr="00E06692">
        <w:rPr>
          <w:rFonts w:ascii="Roboto" w:eastAsia="Times New Roman" w:hAnsi="Roboto" w:cs="Times New Roman"/>
          <w:kern w:val="0"/>
          <w:sz w:val="23"/>
          <w:szCs w:val="23"/>
          <w:lang w:eastAsia="bg-BG"/>
          <w14:ligatures w14:val="none"/>
        </w:rPr>
        <w:t xml:space="preserve"> в рамките на посочения срок в раздел </w:t>
      </w:r>
      <w:r w:rsidR="00330475">
        <w:rPr>
          <w:rFonts w:ascii="Roboto" w:eastAsia="Times New Roman" w:hAnsi="Roboto" w:cs="Times New Roman"/>
          <w:kern w:val="0"/>
          <w:sz w:val="23"/>
          <w:szCs w:val="23"/>
          <w:lang w:val="en-US" w:eastAsia="bg-BG"/>
          <w14:ligatures w14:val="none"/>
        </w:rPr>
        <w:t>X</w:t>
      </w:r>
      <w:r w:rsidR="0079322F">
        <w:rPr>
          <w:rFonts w:ascii="Roboto" w:eastAsia="Times New Roman" w:hAnsi="Roboto" w:cs="Times New Roman"/>
          <w:kern w:val="0"/>
          <w:sz w:val="23"/>
          <w:szCs w:val="23"/>
          <w:lang w:val="en-US" w:eastAsia="bg-BG"/>
          <w14:ligatures w14:val="none"/>
        </w:rPr>
        <w:t>I</w:t>
      </w:r>
      <w:r w:rsidR="0000201E">
        <w:rPr>
          <w:rFonts w:ascii="Roboto" w:eastAsia="Times New Roman" w:hAnsi="Roboto" w:cs="Times New Roman"/>
          <w:kern w:val="0"/>
          <w:sz w:val="23"/>
          <w:szCs w:val="23"/>
          <w:lang w:val="en-US" w:eastAsia="bg-BG"/>
          <w14:ligatures w14:val="none"/>
        </w:rPr>
        <w:t>.</w:t>
      </w:r>
    </w:p>
    <w:p w14:paraId="6F1C72FF" w14:textId="077BAE5E" w:rsidR="008D17FC" w:rsidRPr="008D17FC" w:rsidRDefault="004738FB"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E06692">
        <w:rPr>
          <w:rFonts w:ascii="Roboto" w:eastAsia="Times New Roman" w:hAnsi="Roboto" w:cs="Times New Roman"/>
          <w:b/>
          <w:bCs/>
          <w:kern w:val="0"/>
          <w:sz w:val="23"/>
          <w:szCs w:val="23"/>
          <w:lang w:val="en-US" w:eastAsia="bg-BG"/>
          <w14:ligatures w14:val="none"/>
        </w:rPr>
        <w:t>X</w:t>
      </w:r>
      <w:r w:rsidR="008D17FC" w:rsidRPr="008D17FC">
        <w:rPr>
          <w:rFonts w:ascii="Roboto" w:eastAsia="Times New Roman" w:hAnsi="Roboto" w:cs="Times New Roman"/>
          <w:b/>
          <w:bCs/>
          <w:kern w:val="0"/>
          <w:sz w:val="23"/>
          <w:szCs w:val="23"/>
          <w:lang w:eastAsia="bg-BG"/>
          <w14:ligatures w14:val="none"/>
        </w:rPr>
        <w:t>. Процедура</w:t>
      </w:r>
      <w:r w:rsidR="00A34FCE">
        <w:rPr>
          <w:rFonts w:ascii="Roboto" w:eastAsia="Times New Roman" w:hAnsi="Roboto" w:cs="Times New Roman"/>
          <w:b/>
          <w:bCs/>
          <w:kern w:val="0"/>
          <w:sz w:val="23"/>
          <w:szCs w:val="23"/>
          <w:lang w:val="en-US" w:eastAsia="bg-BG"/>
          <w14:ligatures w14:val="none"/>
        </w:rPr>
        <w:t xml:space="preserve"> </w:t>
      </w:r>
      <w:r w:rsidR="00A34FCE">
        <w:rPr>
          <w:rFonts w:ascii="Roboto" w:eastAsia="Times New Roman" w:hAnsi="Roboto" w:cs="Times New Roman"/>
          <w:b/>
          <w:bCs/>
          <w:kern w:val="0"/>
          <w:sz w:val="23"/>
          <w:szCs w:val="23"/>
          <w:lang w:eastAsia="bg-BG"/>
          <w14:ligatures w14:val="none"/>
        </w:rPr>
        <w:t xml:space="preserve">по организация на </w:t>
      </w:r>
      <w:r w:rsidR="003839BB">
        <w:rPr>
          <w:rFonts w:ascii="Roboto" w:eastAsia="Times New Roman" w:hAnsi="Roboto" w:cs="Times New Roman"/>
          <w:b/>
          <w:bCs/>
          <w:kern w:val="0"/>
          <w:sz w:val="23"/>
          <w:szCs w:val="23"/>
          <w:lang w:eastAsia="bg-BG"/>
          <w14:ligatures w14:val="none"/>
        </w:rPr>
        <w:t>конкурса</w:t>
      </w:r>
    </w:p>
    <w:p w14:paraId="4AD3839F" w14:textId="30E3C119"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 xml:space="preserve">Комисия от представители на Фондация </w:t>
      </w:r>
      <w:r w:rsidR="0097169E" w:rsidRPr="00E06692">
        <w:rPr>
          <w:rFonts w:ascii="Roboto" w:eastAsia="Times New Roman" w:hAnsi="Roboto" w:cs="Times New Roman"/>
          <w:kern w:val="0"/>
          <w:sz w:val="23"/>
          <w:szCs w:val="23"/>
          <w:lang w:eastAsia="bg-BG"/>
          <w14:ligatures w14:val="none"/>
        </w:rPr>
        <w:t xml:space="preserve">Езиковата Сливен </w:t>
      </w:r>
      <w:r w:rsidRPr="008D17FC">
        <w:rPr>
          <w:rFonts w:ascii="Roboto" w:eastAsia="Times New Roman" w:hAnsi="Roboto" w:cs="Times New Roman"/>
          <w:kern w:val="0"/>
          <w:sz w:val="23"/>
          <w:szCs w:val="23"/>
          <w:lang w:eastAsia="bg-BG"/>
          <w14:ligatures w14:val="none"/>
        </w:rPr>
        <w:t xml:space="preserve">и на </w:t>
      </w:r>
      <w:r w:rsidR="0097169E" w:rsidRPr="00E06692">
        <w:rPr>
          <w:rFonts w:ascii="Roboto" w:eastAsia="Times New Roman" w:hAnsi="Roboto" w:cs="Times New Roman"/>
          <w:kern w:val="0"/>
          <w:sz w:val="23"/>
          <w:szCs w:val="23"/>
          <w:lang w:eastAsia="bg-BG"/>
          <w14:ligatures w14:val="none"/>
        </w:rPr>
        <w:t xml:space="preserve">оценителите </w:t>
      </w:r>
      <w:r w:rsidRPr="008D17FC">
        <w:rPr>
          <w:rFonts w:ascii="Roboto" w:eastAsia="Times New Roman" w:hAnsi="Roboto" w:cs="Times New Roman"/>
          <w:kern w:val="0"/>
          <w:sz w:val="23"/>
          <w:szCs w:val="23"/>
          <w:lang w:eastAsia="bg-BG"/>
          <w14:ligatures w14:val="none"/>
        </w:rPr>
        <w:t xml:space="preserve"> проверява </w:t>
      </w:r>
      <w:r w:rsidR="003B532C">
        <w:rPr>
          <w:rFonts w:ascii="Roboto" w:eastAsia="Times New Roman" w:hAnsi="Roboto" w:cs="Times New Roman"/>
          <w:kern w:val="0"/>
          <w:sz w:val="23"/>
          <w:szCs w:val="23"/>
          <w:lang w:eastAsia="bg-BG"/>
          <w14:ligatures w14:val="none"/>
        </w:rPr>
        <w:t xml:space="preserve">допустимостта на изпратените </w:t>
      </w:r>
      <w:r w:rsidRPr="008D17FC">
        <w:rPr>
          <w:rFonts w:ascii="Roboto" w:eastAsia="Times New Roman" w:hAnsi="Roboto" w:cs="Times New Roman"/>
          <w:kern w:val="0"/>
          <w:sz w:val="23"/>
          <w:szCs w:val="23"/>
          <w:lang w:eastAsia="bg-BG"/>
          <w14:ligatures w14:val="none"/>
        </w:rPr>
        <w:t xml:space="preserve">документите, </w:t>
      </w:r>
      <w:r w:rsidR="0097169E" w:rsidRPr="00E06692">
        <w:rPr>
          <w:rFonts w:ascii="Roboto" w:eastAsia="Times New Roman" w:hAnsi="Roboto" w:cs="Times New Roman"/>
          <w:kern w:val="0"/>
          <w:sz w:val="23"/>
          <w:szCs w:val="23"/>
          <w:lang w:eastAsia="bg-BG"/>
          <w14:ligatures w14:val="none"/>
        </w:rPr>
        <w:t xml:space="preserve">подрежда </w:t>
      </w:r>
      <w:r w:rsidRPr="008D17FC">
        <w:rPr>
          <w:rFonts w:ascii="Roboto" w:eastAsia="Times New Roman" w:hAnsi="Roboto" w:cs="Times New Roman"/>
          <w:kern w:val="0"/>
          <w:sz w:val="23"/>
          <w:szCs w:val="23"/>
          <w:lang w:eastAsia="bg-BG"/>
          <w14:ligatures w14:val="none"/>
        </w:rPr>
        <w:t xml:space="preserve">кандидатите по </w:t>
      </w:r>
      <w:r w:rsidR="0097169E" w:rsidRPr="00E06692">
        <w:rPr>
          <w:rFonts w:ascii="Roboto" w:eastAsia="Times New Roman" w:hAnsi="Roboto" w:cs="Times New Roman"/>
          <w:kern w:val="0"/>
          <w:sz w:val="23"/>
          <w:szCs w:val="23"/>
          <w:lang w:eastAsia="bg-BG"/>
          <w14:ligatures w14:val="none"/>
        </w:rPr>
        <w:t>випуски</w:t>
      </w:r>
      <w:r w:rsidR="007B4E3C" w:rsidRPr="00E06692">
        <w:rPr>
          <w:rFonts w:ascii="Roboto" w:eastAsia="Times New Roman" w:hAnsi="Roboto" w:cs="Times New Roman"/>
          <w:kern w:val="0"/>
          <w:sz w:val="23"/>
          <w:szCs w:val="23"/>
          <w:lang w:eastAsia="bg-BG"/>
          <w14:ligatures w14:val="none"/>
        </w:rPr>
        <w:t xml:space="preserve"> и провежда оценка на кандидатурите по посочените критерии за оценка</w:t>
      </w:r>
      <w:r w:rsidR="000A528F">
        <w:rPr>
          <w:rFonts w:ascii="Roboto" w:eastAsia="Times New Roman" w:hAnsi="Roboto" w:cs="Times New Roman"/>
          <w:kern w:val="0"/>
          <w:sz w:val="23"/>
          <w:szCs w:val="23"/>
          <w:lang w:eastAsia="bg-BG"/>
          <w14:ligatures w14:val="none"/>
        </w:rPr>
        <w:t xml:space="preserve"> в секция </w:t>
      </w:r>
      <w:r w:rsidR="000A528F">
        <w:rPr>
          <w:rFonts w:ascii="Roboto" w:eastAsia="Times New Roman" w:hAnsi="Roboto" w:cs="Times New Roman"/>
          <w:kern w:val="0"/>
          <w:sz w:val="23"/>
          <w:szCs w:val="23"/>
          <w:lang w:val="en-US" w:eastAsia="bg-BG"/>
          <w14:ligatures w14:val="none"/>
        </w:rPr>
        <w:t>IX</w:t>
      </w:r>
      <w:r w:rsidR="007B4E3C" w:rsidRPr="00E06692">
        <w:rPr>
          <w:rFonts w:ascii="Roboto" w:eastAsia="Times New Roman" w:hAnsi="Roboto" w:cs="Times New Roman"/>
          <w:kern w:val="0"/>
          <w:sz w:val="23"/>
          <w:szCs w:val="23"/>
          <w:lang w:eastAsia="bg-BG"/>
          <w14:ligatures w14:val="none"/>
        </w:rPr>
        <w:t xml:space="preserve">. </w:t>
      </w:r>
    </w:p>
    <w:p w14:paraId="2F6D3A69" w14:textId="51600B67"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 xml:space="preserve">Фондация </w:t>
      </w:r>
      <w:r w:rsidR="00BE5549" w:rsidRPr="00E06692">
        <w:rPr>
          <w:rFonts w:ascii="Roboto" w:eastAsia="Times New Roman" w:hAnsi="Roboto" w:cs="Times New Roman"/>
          <w:kern w:val="0"/>
          <w:sz w:val="23"/>
          <w:szCs w:val="23"/>
          <w:lang w:eastAsia="bg-BG"/>
          <w14:ligatures w14:val="none"/>
        </w:rPr>
        <w:t>Езиковата Сливен</w:t>
      </w:r>
      <w:r w:rsidR="00D240B5">
        <w:rPr>
          <w:rFonts w:ascii="Roboto" w:eastAsia="Times New Roman" w:hAnsi="Roboto" w:cs="Times New Roman"/>
          <w:kern w:val="0"/>
          <w:sz w:val="23"/>
          <w:szCs w:val="23"/>
          <w:lang w:val="en-US" w:eastAsia="bg-BG"/>
          <w14:ligatures w14:val="none"/>
        </w:rPr>
        <w:t>,</w:t>
      </w:r>
      <w:r w:rsidR="00BE5549" w:rsidRPr="00E06692">
        <w:rPr>
          <w:rFonts w:ascii="Roboto" w:eastAsia="Times New Roman" w:hAnsi="Roboto" w:cs="Times New Roman"/>
          <w:kern w:val="0"/>
          <w:sz w:val="23"/>
          <w:szCs w:val="23"/>
          <w:lang w:eastAsia="bg-BG"/>
          <w14:ligatures w14:val="none"/>
        </w:rPr>
        <w:t xml:space="preserve"> в партньорство с Фондация </w:t>
      </w:r>
      <w:r w:rsidRPr="008D17FC">
        <w:rPr>
          <w:rFonts w:ascii="Roboto" w:eastAsia="Times New Roman" w:hAnsi="Roboto" w:cs="Times New Roman"/>
          <w:kern w:val="0"/>
          <w:sz w:val="23"/>
          <w:szCs w:val="23"/>
          <w:lang w:eastAsia="bg-BG"/>
          <w14:ligatures w14:val="none"/>
        </w:rPr>
        <w:t xml:space="preserve">BCause </w:t>
      </w:r>
      <w:r w:rsidR="00BE5549" w:rsidRPr="00E06692">
        <w:rPr>
          <w:rFonts w:ascii="Roboto" w:eastAsia="Times New Roman" w:hAnsi="Roboto" w:cs="Times New Roman"/>
          <w:kern w:val="0"/>
          <w:sz w:val="23"/>
          <w:szCs w:val="23"/>
          <w:lang w:eastAsia="bg-BG"/>
          <w14:ligatures w14:val="none"/>
        </w:rPr>
        <w:t xml:space="preserve">и дарителска платформа </w:t>
      </w:r>
      <w:r w:rsidR="00BE5549" w:rsidRPr="00E06692">
        <w:rPr>
          <w:rFonts w:ascii="Roboto" w:eastAsia="Times New Roman" w:hAnsi="Roboto" w:cs="Times New Roman"/>
          <w:kern w:val="0"/>
          <w:sz w:val="23"/>
          <w:szCs w:val="23"/>
          <w:lang w:val="en-US" w:eastAsia="bg-BG"/>
          <w14:ligatures w14:val="none"/>
        </w:rPr>
        <w:t>Platformata.bg</w:t>
      </w:r>
      <w:r w:rsidR="00D240B5">
        <w:rPr>
          <w:rFonts w:ascii="Roboto" w:eastAsia="Times New Roman" w:hAnsi="Roboto" w:cs="Times New Roman"/>
          <w:kern w:val="0"/>
          <w:sz w:val="23"/>
          <w:szCs w:val="23"/>
          <w:lang w:val="en-US" w:eastAsia="bg-BG"/>
          <w14:ligatures w14:val="none"/>
        </w:rPr>
        <w:t>,</w:t>
      </w:r>
      <w:r w:rsidR="00BE5549" w:rsidRPr="00E06692">
        <w:rPr>
          <w:rFonts w:ascii="Roboto" w:eastAsia="Times New Roman" w:hAnsi="Roboto" w:cs="Times New Roman"/>
          <w:kern w:val="0"/>
          <w:sz w:val="23"/>
          <w:szCs w:val="23"/>
          <w:lang w:val="en-US" w:eastAsia="bg-BG"/>
          <w14:ligatures w14:val="none"/>
        </w:rPr>
        <w:t xml:space="preserve"> </w:t>
      </w:r>
      <w:r w:rsidR="00527BC5">
        <w:rPr>
          <w:rFonts w:ascii="Roboto" w:eastAsia="Times New Roman" w:hAnsi="Roboto" w:cs="Times New Roman"/>
          <w:kern w:val="0"/>
          <w:sz w:val="23"/>
          <w:szCs w:val="23"/>
          <w:lang w:eastAsia="bg-BG"/>
          <w14:ligatures w14:val="none"/>
        </w:rPr>
        <w:t xml:space="preserve">члез която се организира набирането на дарения за СФ, </w:t>
      </w:r>
      <w:r w:rsidRPr="008D17FC">
        <w:rPr>
          <w:rFonts w:ascii="Roboto" w:eastAsia="Times New Roman" w:hAnsi="Roboto" w:cs="Times New Roman"/>
          <w:kern w:val="0"/>
          <w:sz w:val="23"/>
          <w:szCs w:val="23"/>
          <w:lang w:eastAsia="bg-BG"/>
          <w14:ligatures w14:val="none"/>
        </w:rPr>
        <w:t>организира</w:t>
      </w:r>
      <w:r w:rsidR="00527BC5">
        <w:rPr>
          <w:rFonts w:ascii="Roboto" w:eastAsia="Times New Roman" w:hAnsi="Roboto" w:cs="Times New Roman"/>
          <w:kern w:val="0"/>
          <w:sz w:val="23"/>
          <w:szCs w:val="23"/>
          <w:lang w:eastAsia="bg-BG"/>
          <w14:ligatures w14:val="none"/>
        </w:rPr>
        <w:t>т</w:t>
      </w:r>
      <w:r w:rsidRPr="008D17FC">
        <w:rPr>
          <w:rFonts w:ascii="Roboto" w:eastAsia="Times New Roman" w:hAnsi="Roboto" w:cs="Times New Roman"/>
          <w:kern w:val="0"/>
          <w:sz w:val="23"/>
          <w:szCs w:val="23"/>
          <w:lang w:eastAsia="bg-BG"/>
          <w14:ligatures w14:val="none"/>
        </w:rPr>
        <w:t xml:space="preserve"> сключване</w:t>
      </w:r>
      <w:r w:rsidR="00351FA2">
        <w:rPr>
          <w:rFonts w:ascii="Roboto" w:eastAsia="Times New Roman" w:hAnsi="Roboto" w:cs="Times New Roman"/>
          <w:kern w:val="0"/>
          <w:sz w:val="23"/>
          <w:szCs w:val="23"/>
          <w:lang w:eastAsia="bg-BG"/>
          <w14:ligatures w14:val="none"/>
        </w:rPr>
        <w:t>то</w:t>
      </w:r>
      <w:r w:rsidRPr="008D17FC">
        <w:rPr>
          <w:rFonts w:ascii="Roboto" w:eastAsia="Times New Roman" w:hAnsi="Roboto" w:cs="Times New Roman"/>
          <w:kern w:val="0"/>
          <w:sz w:val="23"/>
          <w:szCs w:val="23"/>
          <w:lang w:eastAsia="bg-BG"/>
          <w14:ligatures w14:val="none"/>
        </w:rPr>
        <w:t xml:space="preserve"> на договори с </w:t>
      </w:r>
      <w:r w:rsidR="00D270D9">
        <w:rPr>
          <w:rFonts w:ascii="Roboto" w:eastAsia="Times New Roman" w:hAnsi="Roboto" w:cs="Times New Roman"/>
          <w:kern w:val="0"/>
          <w:sz w:val="23"/>
          <w:szCs w:val="23"/>
          <w:lang w:eastAsia="bg-BG"/>
          <w14:ligatures w14:val="none"/>
        </w:rPr>
        <w:t xml:space="preserve">одобрените за стипендии </w:t>
      </w:r>
      <w:r w:rsidR="00824119">
        <w:rPr>
          <w:rFonts w:ascii="Roboto" w:eastAsia="Times New Roman" w:hAnsi="Roboto" w:cs="Times New Roman"/>
          <w:kern w:val="0"/>
          <w:sz w:val="23"/>
          <w:szCs w:val="23"/>
          <w:lang w:eastAsia="bg-BG"/>
          <w14:ligatures w14:val="none"/>
        </w:rPr>
        <w:t>възпитаници</w:t>
      </w:r>
      <w:r w:rsidR="00D270D9">
        <w:rPr>
          <w:rFonts w:ascii="Roboto" w:eastAsia="Times New Roman" w:hAnsi="Roboto" w:cs="Times New Roman"/>
          <w:kern w:val="0"/>
          <w:sz w:val="23"/>
          <w:szCs w:val="23"/>
          <w:lang w:eastAsia="bg-BG"/>
          <w14:ligatures w14:val="none"/>
        </w:rPr>
        <w:t xml:space="preserve"> или с техните родители</w:t>
      </w:r>
      <w:r w:rsidR="00D270D9">
        <w:rPr>
          <w:rFonts w:ascii="Roboto" w:eastAsia="Times New Roman" w:hAnsi="Roboto" w:cs="Times New Roman"/>
          <w:kern w:val="0"/>
          <w:sz w:val="23"/>
          <w:szCs w:val="23"/>
          <w:lang w:val="en-US" w:eastAsia="bg-BG"/>
          <w14:ligatures w14:val="none"/>
        </w:rPr>
        <w:t>/</w:t>
      </w:r>
      <w:r w:rsidR="00D270D9">
        <w:rPr>
          <w:rFonts w:ascii="Roboto" w:eastAsia="Times New Roman" w:hAnsi="Roboto" w:cs="Times New Roman"/>
          <w:kern w:val="0"/>
          <w:sz w:val="23"/>
          <w:szCs w:val="23"/>
          <w:lang w:eastAsia="bg-BG"/>
          <w14:ligatures w14:val="none"/>
        </w:rPr>
        <w:t>настойници</w:t>
      </w:r>
      <w:r w:rsidRPr="008D17FC">
        <w:rPr>
          <w:rFonts w:ascii="Roboto" w:eastAsia="Times New Roman" w:hAnsi="Roboto" w:cs="Times New Roman"/>
          <w:kern w:val="0"/>
          <w:sz w:val="23"/>
          <w:szCs w:val="23"/>
          <w:lang w:eastAsia="bg-BG"/>
          <w14:ligatures w14:val="none"/>
        </w:rPr>
        <w:t xml:space="preserve">, въз основа на които </w:t>
      </w:r>
      <w:r w:rsidR="00F92B67" w:rsidRPr="00E06692">
        <w:rPr>
          <w:rFonts w:ascii="Roboto" w:eastAsia="Times New Roman" w:hAnsi="Roboto" w:cs="Times New Roman"/>
          <w:kern w:val="0"/>
          <w:sz w:val="23"/>
          <w:szCs w:val="23"/>
          <w:lang w:eastAsia="bg-BG"/>
          <w14:ligatures w14:val="none"/>
        </w:rPr>
        <w:t>ще бъде извършено изплащането на стипендиите в предвидените за това срокове</w:t>
      </w:r>
      <w:r w:rsidR="00A135CC">
        <w:rPr>
          <w:rFonts w:ascii="Roboto" w:eastAsia="Times New Roman" w:hAnsi="Roboto" w:cs="Times New Roman"/>
          <w:kern w:val="0"/>
          <w:sz w:val="23"/>
          <w:szCs w:val="23"/>
          <w:lang w:val="en-US" w:eastAsia="bg-BG"/>
          <w14:ligatures w14:val="none"/>
        </w:rPr>
        <w:t xml:space="preserve"> </w:t>
      </w:r>
      <w:r w:rsidR="00A135CC">
        <w:rPr>
          <w:rFonts w:ascii="Roboto" w:eastAsia="Times New Roman" w:hAnsi="Roboto" w:cs="Times New Roman"/>
          <w:kern w:val="0"/>
          <w:sz w:val="23"/>
          <w:szCs w:val="23"/>
          <w:lang w:eastAsia="bg-BG"/>
          <w14:ligatures w14:val="none"/>
        </w:rPr>
        <w:t xml:space="preserve">в секция </w:t>
      </w:r>
      <w:r w:rsidR="00A135CC">
        <w:rPr>
          <w:rFonts w:ascii="Roboto" w:eastAsia="Times New Roman" w:hAnsi="Roboto" w:cs="Times New Roman"/>
          <w:kern w:val="0"/>
          <w:sz w:val="23"/>
          <w:szCs w:val="23"/>
          <w:lang w:val="en-US" w:eastAsia="bg-BG"/>
          <w14:ligatures w14:val="none"/>
        </w:rPr>
        <w:t>X</w:t>
      </w:r>
      <w:r w:rsidR="00896781">
        <w:rPr>
          <w:rFonts w:ascii="Roboto" w:eastAsia="Times New Roman" w:hAnsi="Roboto" w:cs="Times New Roman"/>
          <w:kern w:val="0"/>
          <w:sz w:val="23"/>
          <w:szCs w:val="23"/>
          <w:lang w:val="en-US" w:eastAsia="bg-BG"/>
          <w14:ligatures w14:val="none"/>
        </w:rPr>
        <w:t>I</w:t>
      </w:r>
      <w:r w:rsidRPr="008D17FC">
        <w:rPr>
          <w:rFonts w:ascii="Roboto" w:eastAsia="Times New Roman" w:hAnsi="Roboto" w:cs="Times New Roman"/>
          <w:kern w:val="0"/>
          <w:sz w:val="23"/>
          <w:szCs w:val="23"/>
          <w:lang w:eastAsia="bg-BG"/>
          <w14:ligatures w14:val="none"/>
        </w:rPr>
        <w:t>.</w:t>
      </w:r>
    </w:p>
    <w:p w14:paraId="0C66AB35" w14:textId="099C543D"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 xml:space="preserve">Всеки от </w:t>
      </w:r>
      <w:r w:rsidR="002C142F">
        <w:rPr>
          <w:rFonts w:ascii="Roboto" w:eastAsia="Times New Roman" w:hAnsi="Roboto" w:cs="Times New Roman"/>
          <w:kern w:val="0"/>
          <w:sz w:val="23"/>
          <w:szCs w:val="23"/>
          <w:lang w:eastAsia="bg-BG"/>
          <w14:ligatures w14:val="none"/>
        </w:rPr>
        <w:t xml:space="preserve">бившите възпитаници, които са дарили средства за </w:t>
      </w:r>
      <w:r w:rsidR="00F83A73">
        <w:rPr>
          <w:rFonts w:ascii="Roboto" w:eastAsia="Times New Roman" w:hAnsi="Roboto" w:cs="Times New Roman"/>
          <w:kern w:val="0"/>
          <w:sz w:val="23"/>
          <w:szCs w:val="23"/>
          <w:lang w:eastAsia="bg-BG"/>
          <w14:ligatures w14:val="none"/>
        </w:rPr>
        <w:t xml:space="preserve">СФ на </w:t>
      </w:r>
      <w:r w:rsidR="00A6476A" w:rsidRPr="00E06692">
        <w:rPr>
          <w:rFonts w:ascii="Roboto" w:eastAsia="Times New Roman" w:hAnsi="Roboto" w:cs="Times New Roman"/>
          <w:kern w:val="0"/>
          <w:sz w:val="23"/>
          <w:szCs w:val="23"/>
          <w:lang w:eastAsia="bg-BG"/>
          <w14:ligatures w14:val="none"/>
        </w:rPr>
        <w:t xml:space="preserve">Фондация Езиковата Сливен </w:t>
      </w:r>
      <w:r w:rsidR="00F83A73">
        <w:rPr>
          <w:rFonts w:ascii="Roboto" w:eastAsia="Times New Roman" w:hAnsi="Roboto" w:cs="Times New Roman"/>
          <w:kern w:val="0"/>
          <w:sz w:val="23"/>
          <w:szCs w:val="23"/>
          <w:lang w:eastAsia="bg-BG"/>
          <w14:ligatures w14:val="none"/>
        </w:rPr>
        <w:t>за учебната 2025</w:t>
      </w:r>
      <w:r w:rsidR="00F83A73">
        <w:rPr>
          <w:rFonts w:ascii="Roboto" w:eastAsia="Times New Roman" w:hAnsi="Roboto" w:cs="Times New Roman"/>
          <w:kern w:val="0"/>
          <w:sz w:val="23"/>
          <w:szCs w:val="23"/>
          <w:lang w:val="en-US" w:eastAsia="bg-BG"/>
          <w14:ligatures w14:val="none"/>
        </w:rPr>
        <w:t xml:space="preserve">/26 </w:t>
      </w:r>
      <w:r w:rsidR="00F83A73">
        <w:rPr>
          <w:rFonts w:ascii="Roboto" w:eastAsia="Times New Roman" w:hAnsi="Roboto" w:cs="Times New Roman"/>
          <w:kern w:val="0"/>
          <w:sz w:val="23"/>
          <w:szCs w:val="23"/>
          <w:lang w:eastAsia="bg-BG"/>
          <w14:ligatures w14:val="none"/>
        </w:rPr>
        <w:t xml:space="preserve">г. </w:t>
      </w:r>
      <w:r w:rsidRPr="008D17FC">
        <w:rPr>
          <w:rFonts w:ascii="Roboto" w:eastAsia="Times New Roman" w:hAnsi="Roboto" w:cs="Times New Roman"/>
          <w:kern w:val="0"/>
          <w:sz w:val="23"/>
          <w:szCs w:val="23"/>
          <w:lang w:eastAsia="bg-BG"/>
          <w14:ligatures w14:val="none"/>
        </w:rPr>
        <w:t xml:space="preserve">има право да </w:t>
      </w:r>
      <w:r w:rsidR="007459C1">
        <w:rPr>
          <w:rFonts w:ascii="Roboto" w:eastAsia="Times New Roman" w:hAnsi="Roboto" w:cs="Times New Roman"/>
          <w:kern w:val="0"/>
          <w:sz w:val="23"/>
          <w:szCs w:val="23"/>
          <w:lang w:eastAsia="bg-BG"/>
          <w14:ligatures w14:val="none"/>
        </w:rPr>
        <w:t xml:space="preserve">бъде оценител, да </w:t>
      </w:r>
      <w:r w:rsidRPr="008D17FC">
        <w:rPr>
          <w:rFonts w:ascii="Roboto" w:eastAsia="Times New Roman" w:hAnsi="Roboto" w:cs="Times New Roman"/>
          <w:kern w:val="0"/>
          <w:sz w:val="23"/>
          <w:szCs w:val="23"/>
          <w:lang w:eastAsia="bg-BG"/>
          <w14:ligatures w14:val="none"/>
        </w:rPr>
        <w:t xml:space="preserve">извърши проверка </w:t>
      </w:r>
      <w:r w:rsidR="004005D2">
        <w:rPr>
          <w:rFonts w:ascii="Roboto" w:eastAsia="Times New Roman" w:hAnsi="Roboto" w:cs="Times New Roman"/>
          <w:kern w:val="0"/>
          <w:sz w:val="23"/>
          <w:szCs w:val="23"/>
          <w:lang w:eastAsia="bg-BG"/>
          <w14:ligatures w14:val="none"/>
        </w:rPr>
        <w:t>н</w:t>
      </w:r>
      <w:r w:rsidRPr="008D17FC">
        <w:rPr>
          <w:rFonts w:ascii="Roboto" w:eastAsia="Times New Roman" w:hAnsi="Roboto" w:cs="Times New Roman"/>
          <w:kern w:val="0"/>
          <w:sz w:val="23"/>
          <w:szCs w:val="23"/>
          <w:lang w:eastAsia="bg-BG"/>
          <w14:ligatures w14:val="none"/>
        </w:rPr>
        <w:t xml:space="preserve">а </w:t>
      </w:r>
      <w:r w:rsidR="00637E69" w:rsidRPr="00E06692">
        <w:rPr>
          <w:rFonts w:ascii="Roboto" w:eastAsia="Times New Roman" w:hAnsi="Roboto" w:cs="Times New Roman"/>
          <w:kern w:val="0"/>
          <w:sz w:val="23"/>
          <w:szCs w:val="23"/>
          <w:lang w:eastAsia="bg-BG"/>
          <w14:ligatures w14:val="none"/>
        </w:rPr>
        <w:t xml:space="preserve">избора на стипендиантите, </w:t>
      </w:r>
      <w:r w:rsidR="004005D2">
        <w:rPr>
          <w:rFonts w:ascii="Roboto" w:eastAsia="Times New Roman" w:hAnsi="Roboto" w:cs="Times New Roman"/>
          <w:kern w:val="0"/>
          <w:sz w:val="23"/>
          <w:szCs w:val="23"/>
          <w:lang w:eastAsia="bg-BG"/>
          <w14:ligatures w14:val="none"/>
        </w:rPr>
        <w:t>н</w:t>
      </w:r>
      <w:r w:rsidR="00637E69" w:rsidRPr="00E06692">
        <w:rPr>
          <w:rFonts w:ascii="Roboto" w:eastAsia="Times New Roman" w:hAnsi="Roboto" w:cs="Times New Roman"/>
          <w:kern w:val="0"/>
          <w:sz w:val="23"/>
          <w:szCs w:val="23"/>
          <w:lang w:eastAsia="bg-BG"/>
          <w14:ligatures w14:val="none"/>
        </w:rPr>
        <w:t xml:space="preserve">а процедурата по оценка </w:t>
      </w:r>
      <w:r w:rsidR="00AB1A39">
        <w:rPr>
          <w:rFonts w:ascii="Roboto" w:eastAsia="Times New Roman" w:hAnsi="Roboto" w:cs="Times New Roman"/>
          <w:kern w:val="0"/>
          <w:sz w:val="23"/>
          <w:szCs w:val="23"/>
          <w:lang w:eastAsia="bg-BG"/>
          <w14:ligatures w14:val="none"/>
        </w:rPr>
        <w:t>и</w:t>
      </w:r>
      <w:r w:rsidR="00AB1A39">
        <w:rPr>
          <w:rFonts w:ascii="Roboto" w:eastAsia="Times New Roman" w:hAnsi="Roboto" w:cs="Times New Roman"/>
          <w:kern w:val="0"/>
          <w:sz w:val="23"/>
          <w:szCs w:val="23"/>
          <w:lang w:val="en-US" w:eastAsia="bg-BG"/>
          <w14:ligatures w14:val="none"/>
        </w:rPr>
        <w:t>/</w:t>
      </w:r>
      <w:r w:rsidR="00AB1A39">
        <w:rPr>
          <w:rFonts w:ascii="Roboto" w:eastAsia="Times New Roman" w:hAnsi="Roboto" w:cs="Times New Roman"/>
          <w:kern w:val="0"/>
          <w:sz w:val="23"/>
          <w:szCs w:val="23"/>
          <w:lang w:eastAsia="bg-BG"/>
          <w14:ligatures w14:val="none"/>
        </w:rPr>
        <w:t xml:space="preserve">или </w:t>
      </w:r>
      <w:r w:rsidR="00637E69" w:rsidRPr="00E06692">
        <w:rPr>
          <w:rFonts w:ascii="Roboto" w:eastAsia="Times New Roman" w:hAnsi="Roboto" w:cs="Times New Roman"/>
          <w:kern w:val="0"/>
          <w:sz w:val="23"/>
          <w:szCs w:val="23"/>
          <w:lang w:eastAsia="bg-BG"/>
          <w14:ligatures w14:val="none"/>
        </w:rPr>
        <w:t xml:space="preserve"> да </w:t>
      </w:r>
      <w:r w:rsidRPr="008D17FC">
        <w:rPr>
          <w:rFonts w:ascii="Roboto" w:eastAsia="Times New Roman" w:hAnsi="Roboto" w:cs="Times New Roman"/>
          <w:kern w:val="0"/>
          <w:sz w:val="23"/>
          <w:szCs w:val="23"/>
          <w:lang w:eastAsia="bg-BG"/>
          <w14:ligatures w14:val="none"/>
        </w:rPr>
        <w:t xml:space="preserve"> участва </w:t>
      </w:r>
      <w:r w:rsidR="006127DB">
        <w:rPr>
          <w:rFonts w:ascii="Roboto" w:eastAsia="Times New Roman" w:hAnsi="Roboto" w:cs="Times New Roman"/>
          <w:kern w:val="0"/>
          <w:sz w:val="23"/>
          <w:szCs w:val="23"/>
          <w:lang w:eastAsia="bg-BG"/>
          <w14:ligatures w14:val="none"/>
        </w:rPr>
        <w:t xml:space="preserve">с </w:t>
      </w:r>
      <w:r w:rsidR="00AB1A39">
        <w:rPr>
          <w:rFonts w:ascii="Roboto" w:eastAsia="Times New Roman" w:hAnsi="Roboto" w:cs="Times New Roman"/>
          <w:kern w:val="0"/>
          <w:sz w:val="23"/>
          <w:szCs w:val="23"/>
          <w:lang w:eastAsia="bg-BG"/>
          <w14:ligatures w14:val="none"/>
        </w:rPr>
        <w:t xml:space="preserve">независимо </w:t>
      </w:r>
      <w:r w:rsidR="006127DB">
        <w:rPr>
          <w:rFonts w:ascii="Roboto" w:eastAsia="Times New Roman" w:hAnsi="Roboto" w:cs="Times New Roman"/>
          <w:kern w:val="0"/>
          <w:sz w:val="23"/>
          <w:szCs w:val="23"/>
          <w:lang w:eastAsia="bg-BG"/>
          <w14:ligatures w14:val="none"/>
        </w:rPr>
        <w:t xml:space="preserve">мнение при окончателното </w:t>
      </w:r>
      <w:r w:rsidRPr="008D17FC">
        <w:rPr>
          <w:rFonts w:ascii="Roboto" w:eastAsia="Times New Roman" w:hAnsi="Roboto" w:cs="Times New Roman"/>
          <w:kern w:val="0"/>
          <w:sz w:val="23"/>
          <w:szCs w:val="23"/>
          <w:lang w:eastAsia="bg-BG"/>
          <w14:ligatures w14:val="none"/>
        </w:rPr>
        <w:t>взимане на решение кои кандидати да бъдат одобрени.</w:t>
      </w:r>
    </w:p>
    <w:p w14:paraId="59C2DAA8" w14:textId="1751B157" w:rsidR="008D17FC" w:rsidRPr="008D17FC" w:rsidRDefault="008D17FC" w:rsidP="00E06692">
      <w:pPr>
        <w:shd w:val="clear" w:color="auto" w:fill="FFFFFF"/>
        <w:spacing w:after="150" w:line="240" w:lineRule="auto"/>
        <w:jc w:val="both"/>
        <w:rPr>
          <w:rFonts w:ascii="Roboto" w:eastAsia="Times New Roman" w:hAnsi="Roboto" w:cs="Times New Roman"/>
          <w:kern w:val="0"/>
          <w:sz w:val="23"/>
          <w:szCs w:val="23"/>
          <w:lang w:eastAsia="bg-BG"/>
          <w14:ligatures w14:val="none"/>
        </w:rPr>
      </w:pPr>
      <w:r w:rsidRPr="008D17FC">
        <w:rPr>
          <w:rFonts w:ascii="Roboto" w:eastAsia="Times New Roman" w:hAnsi="Roboto" w:cs="Times New Roman"/>
          <w:kern w:val="0"/>
          <w:sz w:val="23"/>
          <w:szCs w:val="23"/>
          <w:lang w:eastAsia="bg-BG"/>
          <w14:ligatures w14:val="none"/>
        </w:rPr>
        <w:t>Отчет за изпла</w:t>
      </w:r>
      <w:r w:rsidR="002B1D7B" w:rsidRPr="00E06692">
        <w:rPr>
          <w:rFonts w:ascii="Roboto" w:eastAsia="Times New Roman" w:hAnsi="Roboto" w:cs="Times New Roman"/>
          <w:kern w:val="0"/>
          <w:sz w:val="23"/>
          <w:szCs w:val="23"/>
          <w:lang w:eastAsia="bg-BG"/>
          <w14:ligatures w14:val="none"/>
        </w:rPr>
        <w:t xml:space="preserve">тените стипендии ще бъде публикуван през </w:t>
      </w:r>
      <w:r w:rsidR="001844B9" w:rsidRPr="00E06692">
        <w:rPr>
          <w:rFonts w:ascii="Roboto" w:eastAsia="Times New Roman" w:hAnsi="Roboto" w:cs="Times New Roman"/>
          <w:kern w:val="0"/>
          <w:sz w:val="23"/>
          <w:szCs w:val="23"/>
          <w:lang w:eastAsia="bg-BG"/>
          <w14:ligatures w14:val="none"/>
        </w:rPr>
        <w:t>юни 2026 г</w:t>
      </w:r>
      <w:r w:rsidR="008C22A5" w:rsidRPr="00E06692">
        <w:rPr>
          <w:rFonts w:ascii="Roboto" w:eastAsia="Times New Roman" w:hAnsi="Roboto" w:cs="Times New Roman"/>
          <w:kern w:val="0"/>
          <w:sz w:val="23"/>
          <w:szCs w:val="23"/>
          <w:lang w:eastAsia="bg-BG"/>
          <w14:ligatures w14:val="none"/>
        </w:rPr>
        <w:t>. на уеб</w:t>
      </w:r>
      <w:r w:rsidR="0003299E">
        <w:rPr>
          <w:rFonts w:ascii="Roboto" w:eastAsia="Times New Roman" w:hAnsi="Roboto" w:cs="Times New Roman"/>
          <w:kern w:val="0"/>
          <w:sz w:val="23"/>
          <w:szCs w:val="23"/>
          <w:lang w:eastAsia="bg-BG"/>
          <w14:ligatures w14:val="none"/>
        </w:rPr>
        <w:t xml:space="preserve">- и Фейсбук </w:t>
      </w:r>
      <w:r w:rsidR="008C22A5" w:rsidRPr="00E06692">
        <w:rPr>
          <w:rFonts w:ascii="Roboto" w:eastAsia="Times New Roman" w:hAnsi="Roboto" w:cs="Times New Roman"/>
          <w:kern w:val="0"/>
          <w:sz w:val="23"/>
          <w:szCs w:val="23"/>
          <w:lang w:eastAsia="bg-BG"/>
          <w14:ligatures w14:val="none"/>
        </w:rPr>
        <w:t xml:space="preserve">страниците на Фондация Езиковата Сливен, ПГПЗЕ </w:t>
      </w:r>
      <w:r w:rsidR="0012749F">
        <w:rPr>
          <w:rFonts w:ascii="Roboto" w:eastAsia="Times New Roman" w:hAnsi="Roboto" w:cs="Times New Roman"/>
          <w:kern w:val="0"/>
          <w:sz w:val="23"/>
          <w:szCs w:val="23"/>
          <w:lang w:eastAsia="bg-BG"/>
          <w14:ligatures w14:val="none"/>
        </w:rPr>
        <w:t>„</w:t>
      </w:r>
      <w:r w:rsidR="008C22A5" w:rsidRPr="00E06692">
        <w:rPr>
          <w:rFonts w:ascii="Roboto" w:eastAsia="Times New Roman" w:hAnsi="Roboto" w:cs="Times New Roman"/>
          <w:kern w:val="0"/>
          <w:sz w:val="23"/>
          <w:szCs w:val="23"/>
          <w:lang w:eastAsia="bg-BG"/>
          <w14:ligatures w14:val="none"/>
        </w:rPr>
        <w:t>Захарий Стоянов</w:t>
      </w:r>
      <w:r w:rsidR="0012749F">
        <w:rPr>
          <w:rFonts w:ascii="Roboto" w:eastAsia="Times New Roman" w:hAnsi="Roboto" w:cs="Times New Roman"/>
          <w:kern w:val="0"/>
          <w:sz w:val="23"/>
          <w:szCs w:val="23"/>
          <w:lang w:eastAsia="bg-BG"/>
          <w14:ligatures w14:val="none"/>
        </w:rPr>
        <w:t>“</w:t>
      </w:r>
      <w:r w:rsidR="008C22A5" w:rsidRPr="00E06692">
        <w:rPr>
          <w:rFonts w:ascii="Roboto" w:eastAsia="Times New Roman" w:hAnsi="Roboto" w:cs="Times New Roman"/>
          <w:kern w:val="0"/>
          <w:sz w:val="23"/>
          <w:szCs w:val="23"/>
          <w:lang w:eastAsia="bg-BG"/>
          <w14:ligatures w14:val="none"/>
        </w:rPr>
        <w:t xml:space="preserve"> и  Фейсбук</w:t>
      </w:r>
      <w:r w:rsidRPr="008D17FC">
        <w:rPr>
          <w:rFonts w:ascii="Roboto" w:eastAsia="Times New Roman" w:hAnsi="Roboto" w:cs="Times New Roman"/>
          <w:kern w:val="0"/>
          <w:sz w:val="23"/>
          <w:szCs w:val="23"/>
          <w:lang w:eastAsia="bg-BG"/>
          <w14:ligatures w14:val="none"/>
        </w:rPr>
        <w:t>.</w:t>
      </w:r>
    </w:p>
    <w:p w14:paraId="271F84F8" w14:textId="77777777" w:rsidR="008D17FC" w:rsidRPr="00E06692" w:rsidRDefault="008D17FC" w:rsidP="00E06692">
      <w:pPr>
        <w:jc w:val="both"/>
      </w:pPr>
    </w:p>
    <w:sectPr w:rsidR="008D17FC" w:rsidRPr="00E066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0E8BB" w14:textId="77777777" w:rsidR="00A95703" w:rsidRDefault="00A95703" w:rsidP="00227695">
      <w:pPr>
        <w:spacing w:after="0" w:line="240" w:lineRule="auto"/>
      </w:pPr>
      <w:r>
        <w:separator/>
      </w:r>
    </w:p>
  </w:endnote>
  <w:endnote w:type="continuationSeparator" w:id="0">
    <w:p w14:paraId="080A22EA" w14:textId="77777777" w:rsidR="00A95703" w:rsidRDefault="00A95703" w:rsidP="0022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8367"/>
      <w:docPartObj>
        <w:docPartGallery w:val="Page Numbers (Bottom of Page)"/>
        <w:docPartUnique/>
      </w:docPartObj>
    </w:sdtPr>
    <w:sdtEndPr>
      <w:rPr>
        <w:noProof/>
      </w:rPr>
    </w:sdtEndPr>
    <w:sdtContent>
      <w:p w14:paraId="01E72B02" w14:textId="58E12642" w:rsidR="00227695" w:rsidRDefault="00227695">
        <w:pPr>
          <w:pStyle w:val="af0"/>
          <w:jc w:val="center"/>
        </w:pPr>
        <w:r>
          <w:fldChar w:fldCharType="begin"/>
        </w:r>
        <w:r>
          <w:instrText xml:space="preserve"> PAGE   \* MERGEFORMAT </w:instrText>
        </w:r>
        <w:r>
          <w:fldChar w:fldCharType="separate"/>
        </w:r>
        <w:r w:rsidR="005C5F38">
          <w:rPr>
            <w:noProof/>
          </w:rPr>
          <w:t>2</w:t>
        </w:r>
        <w:r>
          <w:rPr>
            <w:noProof/>
          </w:rPr>
          <w:fldChar w:fldCharType="end"/>
        </w:r>
      </w:p>
    </w:sdtContent>
  </w:sdt>
  <w:p w14:paraId="781AE592" w14:textId="77777777" w:rsidR="00227695" w:rsidRDefault="002276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FF58" w14:textId="77777777" w:rsidR="00A95703" w:rsidRDefault="00A95703" w:rsidP="00227695">
      <w:pPr>
        <w:spacing w:after="0" w:line="240" w:lineRule="auto"/>
      </w:pPr>
      <w:r>
        <w:separator/>
      </w:r>
    </w:p>
  </w:footnote>
  <w:footnote w:type="continuationSeparator" w:id="0">
    <w:p w14:paraId="48B6456C" w14:textId="77777777" w:rsidR="00A95703" w:rsidRDefault="00A95703" w:rsidP="00227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B6D"/>
    <w:multiLevelType w:val="hybridMultilevel"/>
    <w:tmpl w:val="8F565C08"/>
    <w:lvl w:ilvl="0" w:tplc="0402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7725791"/>
    <w:multiLevelType w:val="hybridMultilevel"/>
    <w:tmpl w:val="27FC3C7C"/>
    <w:lvl w:ilvl="0" w:tplc="CB6EB94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FE4E2C"/>
    <w:multiLevelType w:val="hybridMultilevel"/>
    <w:tmpl w:val="0A98EA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001641"/>
    <w:multiLevelType w:val="hybridMultilevel"/>
    <w:tmpl w:val="F6EECB10"/>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7957A5"/>
    <w:multiLevelType w:val="multilevel"/>
    <w:tmpl w:val="463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F19C5"/>
    <w:multiLevelType w:val="hybridMultilevel"/>
    <w:tmpl w:val="0BB0E256"/>
    <w:lvl w:ilvl="0" w:tplc="0402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B6767AF"/>
    <w:multiLevelType w:val="hybridMultilevel"/>
    <w:tmpl w:val="CA907ACA"/>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BE7276C"/>
    <w:multiLevelType w:val="hybridMultilevel"/>
    <w:tmpl w:val="4634AF36"/>
    <w:lvl w:ilvl="0" w:tplc="04020003">
      <w:start w:val="1"/>
      <w:numFmt w:val="bullet"/>
      <w:lvlText w:val="o"/>
      <w:lvlJc w:val="left"/>
      <w:pPr>
        <w:ind w:left="1800" w:hanging="360"/>
      </w:pPr>
      <w:rPr>
        <w:rFonts w:ascii="Courier New" w:hAnsi="Courier New" w:cs="Courier New"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8" w15:restartNumberingAfterBreak="0">
    <w:nsid w:val="27615D00"/>
    <w:multiLevelType w:val="hybridMultilevel"/>
    <w:tmpl w:val="438EEEEE"/>
    <w:lvl w:ilvl="0" w:tplc="04020001">
      <w:start w:val="1"/>
      <w:numFmt w:val="bullet"/>
      <w:lvlText w:val=""/>
      <w:lvlJc w:val="left"/>
      <w:pPr>
        <w:ind w:left="1800" w:hanging="360"/>
      </w:pPr>
      <w:rPr>
        <w:rFonts w:ascii="Symbol" w:hAnsi="Symbol" w:hint="default"/>
      </w:rPr>
    </w:lvl>
    <w:lvl w:ilvl="1" w:tplc="04020003">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9" w15:restartNumberingAfterBreak="0">
    <w:nsid w:val="27D13BB2"/>
    <w:multiLevelType w:val="hybridMultilevel"/>
    <w:tmpl w:val="EEC2320E"/>
    <w:lvl w:ilvl="0" w:tplc="A12A393A">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0" w15:restartNumberingAfterBreak="0">
    <w:nsid w:val="29444E16"/>
    <w:multiLevelType w:val="hybridMultilevel"/>
    <w:tmpl w:val="BBFA191A"/>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D7B11ED"/>
    <w:multiLevelType w:val="hybridMultilevel"/>
    <w:tmpl w:val="C002C0A2"/>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1E6EF3"/>
    <w:multiLevelType w:val="multilevel"/>
    <w:tmpl w:val="7AD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7190D"/>
    <w:multiLevelType w:val="multilevel"/>
    <w:tmpl w:val="675A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B0B96"/>
    <w:multiLevelType w:val="hybridMultilevel"/>
    <w:tmpl w:val="372C19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8D32FDB"/>
    <w:multiLevelType w:val="hybridMultilevel"/>
    <w:tmpl w:val="3320B7B2"/>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3D6347D6"/>
    <w:multiLevelType w:val="hybridMultilevel"/>
    <w:tmpl w:val="665E9E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F9B5517"/>
    <w:multiLevelType w:val="hybridMultilevel"/>
    <w:tmpl w:val="8C30A146"/>
    <w:lvl w:ilvl="0" w:tplc="0402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8" w15:restartNumberingAfterBreak="0">
    <w:nsid w:val="42D35F23"/>
    <w:multiLevelType w:val="hybridMultilevel"/>
    <w:tmpl w:val="32DEF4A2"/>
    <w:lvl w:ilvl="0" w:tplc="04020001">
      <w:start w:val="1"/>
      <w:numFmt w:val="bullet"/>
      <w:lvlText w:val=""/>
      <w:lvlJc w:val="left"/>
      <w:pPr>
        <w:ind w:left="1800" w:hanging="360"/>
      </w:pPr>
      <w:rPr>
        <w:rFonts w:ascii="Symbol" w:hAnsi="Symbol" w:hint="default"/>
      </w:rPr>
    </w:lvl>
    <w:lvl w:ilvl="1" w:tplc="04020003">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9" w15:restartNumberingAfterBreak="0">
    <w:nsid w:val="459E7424"/>
    <w:multiLevelType w:val="hybridMultilevel"/>
    <w:tmpl w:val="37D07BAA"/>
    <w:lvl w:ilvl="0" w:tplc="0402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0" w15:restartNumberingAfterBreak="0">
    <w:nsid w:val="46A568BA"/>
    <w:multiLevelType w:val="hybridMultilevel"/>
    <w:tmpl w:val="61A2EDB4"/>
    <w:lvl w:ilvl="0" w:tplc="F17CB032">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F93EBB"/>
    <w:multiLevelType w:val="hybridMultilevel"/>
    <w:tmpl w:val="C7906D6E"/>
    <w:lvl w:ilvl="0" w:tplc="C3FE62C6">
      <w:start w:val="1"/>
      <w:numFmt w:val="bullet"/>
      <w:lvlText w:val="-"/>
      <w:lvlJc w:val="left"/>
      <w:pPr>
        <w:ind w:left="720" w:hanging="360"/>
      </w:pPr>
      <w:rPr>
        <w:rFonts w:ascii="Roboto" w:eastAsia="Times New Roman" w:hAnsi="Roboto"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14745A1"/>
    <w:multiLevelType w:val="hybridMultilevel"/>
    <w:tmpl w:val="5C76B1DE"/>
    <w:lvl w:ilvl="0" w:tplc="B7B2DD90">
      <w:start w:val="1"/>
      <w:numFmt w:val="bullet"/>
      <w:lvlText w:val="-"/>
      <w:lvlJc w:val="left"/>
      <w:pPr>
        <w:ind w:left="1440" w:hanging="360"/>
      </w:pPr>
      <w:rPr>
        <w:rFonts w:ascii="Roboto" w:eastAsia="Times New Roman" w:hAnsi="Roboto"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56F41B0F"/>
    <w:multiLevelType w:val="hybridMultilevel"/>
    <w:tmpl w:val="1B4EDC0C"/>
    <w:lvl w:ilvl="0" w:tplc="50CAB786">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AE67E8E"/>
    <w:multiLevelType w:val="hybridMultilevel"/>
    <w:tmpl w:val="5BF8BCE6"/>
    <w:lvl w:ilvl="0" w:tplc="0402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5B0354CA"/>
    <w:multiLevelType w:val="multilevel"/>
    <w:tmpl w:val="321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95FF9"/>
    <w:multiLevelType w:val="hybridMultilevel"/>
    <w:tmpl w:val="4EF6842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97451E3"/>
    <w:multiLevelType w:val="multilevel"/>
    <w:tmpl w:val="4F4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656D2"/>
    <w:multiLevelType w:val="hybridMultilevel"/>
    <w:tmpl w:val="18B0883A"/>
    <w:lvl w:ilvl="0" w:tplc="04020009">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9" w15:restartNumberingAfterBreak="0">
    <w:nsid w:val="748F6A3B"/>
    <w:multiLevelType w:val="hybridMultilevel"/>
    <w:tmpl w:val="D0F00076"/>
    <w:lvl w:ilvl="0" w:tplc="0402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76916E52"/>
    <w:multiLevelType w:val="hybridMultilevel"/>
    <w:tmpl w:val="08C6121A"/>
    <w:lvl w:ilvl="0" w:tplc="04020003">
      <w:start w:val="1"/>
      <w:numFmt w:val="bullet"/>
      <w:lvlText w:val="o"/>
      <w:lvlJc w:val="left"/>
      <w:pPr>
        <w:ind w:left="1800" w:hanging="360"/>
      </w:pPr>
      <w:rPr>
        <w:rFonts w:ascii="Courier New" w:hAnsi="Courier New" w:cs="Courier New"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1" w15:restartNumberingAfterBreak="0">
    <w:nsid w:val="7BA40D4C"/>
    <w:multiLevelType w:val="hybridMultilevel"/>
    <w:tmpl w:val="887A4480"/>
    <w:lvl w:ilvl="0" w:tplc="04020001">
      <w:start w:val="1"/>
      <w:numFmt w:val="bullet"/>
      <w:lvlText w:val=""/>
      <w:lvlJc w:val="left"/>
      <w:pPr>
        <w:ind w:left="1800" w:hanging="360"/>
      </w:pPr>
      <w:rPr>
        <w:rFonts w:ascii="Symbol" w:hAnsi="Symbol" w:hint="default"/>
      </w:rPr>
    </w:lvl>
    <w:lvl w:ilvl="1" w:tplc="04020003">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2" w15:restartNumberingAfterBreak="0">
    <w:nsid w:val="7CE53D4F"/>
    <w:multiLevelType w:val="hybridMultilevel"/>
    <w:tmpl w:val="5B16C65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3" w15:restartNumberingAfterBreak="0">
    <w:nsid w:val="7D736A56"/>
    <w:multiLevelType w:val="multilevel"/>
    <w:tmpl w:val="5E44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D344B"/>
    <w:multiLevelType w:val="hybridMultilevel"/>
    <w:tmpl w:val="DB4A2A74"/>
    <w:lvl w:ilvl="0" w:tplc="04020009">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5" w15:restartNumberingAfterBreak="0">
    <w:nsid w:val="7F6E793A"/>
    <w:multiLevelType w:val="hybridMultilevel"/>
    <w:tmpl w:val="F0F81D5A"/>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4"/>
  </w:num>
  <w:num w:numId="4">
    <w:abstractNumId w:val="25"/>
  </w:num>
  <w:num w:numId="5">
    <w:abstractNumId w:val="23"/>
  </w:num>
  <w:num w:numId="6">
    <w:abstractNumId w:val="21"/>
  </w:num>
  <w:num w:numId="7">
    <w:abstractNumId w:val="22"/>
  </w:num>
  <w:num w:numId="8">
    <w:abstractNumId w:val="9"/>
  </w:num>
  <w:num w:numId="9">
    <w:abstractNumId w:val="1"/>
  </w:num>
  <w:num w:numId="10">
    <w:abstractNumId w:val="20"/>
  </w:num>
  <w:num w:numId="11">
    <w:abstractNumId w:val="2"/>
  </w:num>
  <w:num w:numId="12">
    <w:abstractNumId w:val="33"/>
  </w:num>
  <w:num w:numId="13">
    <w:abstractNumId w:val="12"/>
  </w:num>
  <w:num w:numId="14">
    <w:abstractNumId w:val="0"/>
  </w:num>
  <w:num w:numId="15">
    <w:abstractNumId w:val="32"/>
  </w:num>
  <w:num w:numId="16">
    <w:abstractNumId w:val="16"/>
  </w:num>
  <w:num w:numId="17">
    <w:abstractNumId w:val="26"/>
  </w:num>
  <w:num w:numId="18">
    <w:abstractNumId w:val="31"/>
  </w:num>
  <w:num w:numId="19">
    <w:abstractNumId w:val="8"/>
  </w:num>
  <w:num w:numId="20">
    <w:abstractNumId w:val="18"/>
  </w:num>
  <w:num w:numId="21">
    <w:abstractNumId w:val="6"/>
  </w:num>
  <w:num w:numId="22">
    <w:abstractNumId w:val="15"/>
  </w:num>
  <w:num w:numId="23">
    <w:abstractNumId w:val="34"/>
  </w:num>
  <w:num w:numId="24">
    <w:abstractNumId w:val="10"/>
  </w:num>
  <w:num w:numId="25">
    <w:abstractNumId w:val="11"/>
  </w:num>
  <w:num w:numId="26">
    <w:abstractNumId w:val="3"/>
  </w:num>
  <w:num w:numId="27">
    <w:abstractNumId w:val="35"/>
  </w:num>
  <w:num w:numId="28">
    <w:abstractNumId w:val="28"/>
  </w:num>
  <w:num w:numId="29">
    <w:abstractNumId w:val="29"/>
  </w:num>
  <w:num w:numId="30">
    <w:abstractNumId w:val="5"/>
  </w:num>
  <w:num w:numId="31">
    <w:abstractNumId w:val="7"/>
  </w:num>
  <w:num w:numId="32">
    <w:abstractNumId w:val="30"/>
  </w:num>
  <w:num w:numId="33">
    <w:abstractNumId w:val="24"/>
  </w:num>
  <w:num w:numId="34">
    <w:abstractNumId w:val="19"/>
  </w:num>
  <w:num w:numId="35">
    <w:abstractNumId w:val="1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FC"/>
    <w:rsid w:val="0000080E"/>
    <w:rsid w:val="0000201E"/>
    <w:rsid w:val="00012503"/>
    <w:rsid w:val="00016FCB"/>
    <w:rsid w:val="00017DE6"/>
    <w:rsid w:val="00024C15"/>
    <w:rsid w:val="00025A15"/>
    <w:rsid w:val="00025A44"/>
    <w:rsid w:val="00026ABF"/>
    <w:rsid w:val="00027BF4"/>
    <w:rsid w:val="0003299E"/>
    <w:rsid w:val="0003347E"/>
    <w:rsid w:val="00034003"/>
    <w:rsid w:val="00054D77"/>
    <w:rsid w:val="00062966"/>
    <w:rsid w:val="00070F0A"/>
    <w:rsid w:val="00072A66"/>
    <w:rsid w:val="000758CB"/>
    <w:rsid w:val="00080CC2"/>
    <w:rsid w:val="00080F04"/>
    <w:rsid w:val="0008441C"/>
    <w:rsid w:val="00086172"/>
    <w:rsid w:val="0009066F"/>
    <w:rsid w:val="000931A9"/>
    <w:rsid w:val="000A0423"/>
    <w:rsid w:val="000A2F8F"/>
    <w:rsid w:val="000A35CB"/>
    <w:rsid w:val="000A381D"/>
    <w:rsid w:val="000A528F"/>
    <w:rsid w:val="000A6DCB"/>
    <w:rsid w:val="000B54F3"/>
    <w:rsid w:val="000B58AA"/>
    <w:rsid w:val="000C2762"/>
    <w:rsid w:val="000C3CD1"/>
    <w:rsid w:val="000D10BE"/>
    <w:rsid w:val="000D1E44"/>
    <w:rsid w:val="000D3DF5"/>
    <w:rsid w:val="000E50C3"/>
    <w:rsid w:val="000F41E9"/>
    <w:rsid w:val="000F639F"/>
    <w:rsid w:val="000F76EF"/>
    <w:rsid w:val="00101A27"/>
    <w:rsid w:val="00107009"/>
    <w:rsid w:val="001114C2"/>
    <w:rsid w:val="00116B29"/>
    <w:rsid w:val="00122004"/>
    <w:rsid w:val="00125048"/>
    <w:rsid w:val="0012749F"/>
    <w:rsid w:val="001310E8"/>
    <w:rsid w:val="001348CE"/>
    <w:rsid w:val="00135011"/>
    <w:rsid w:val="00145EBF"/>
    <w:rsid w:val="0014662E"/>
    <w:rsid w:val="001475D6"/>
    <w:rsid w:val="001477FC"/>
    <w:rsid w:val="00147DFE"/>
    <w:rsid w:val="001525AE"/>
    <w:rsid w:val="001701E5"/>
    <w:rsid w:val="0017049D"/>
    <w:rsid w:val="00170982"/>
    <w:rsid w:val="00171507"/>
    <w:rsid w:val="00172CF5"/>
    <w:rsid w:val="00181A58"/>
    <w:rsid w:val="001844B9"/>
    <w:rsid w:val="0018592C"/>
    <w:rsid w:val="00192F42"/>
    <w:rsid w:val="00194C7B"/>
    <w:rsid w:val="00194CB3"/>
    <w:rsid w:val="001A3D9D"/>
    <w:rsid w:val="001A5710"/>
    <w:rsid w:val="001B58D8"/>
    <w:rsid w:val="001B5E88"/>
    <w:rsid w:val="001C3959"/>
    <w:rsid w:val="001C3EEB"/>
    <w:rsid w:val="001C4974"/>
    <w:rsid w:val="001D0942"/>
    <w:rsid w:val="001D7C7F"/>
    <w:rsid w:val="001E11AF"/>
    <w:rsid w:val="001E5246"/>
    <w:rsid w:val="001E52C4"/>
    <w:rsid w:val="001E603C"/>
    <w:rsid w:val="001F1E60"/>
    <w:rsid w:val="001F3684"/>
    <w:rsid w:val="00200458"/>
    <w:rsid w:val="002009FB"/>
    <w:rsid w:val="00201126"/>
    <w:rsid w:val="002048C6"/>
    <w:rsid w:val="00205FEE"/>
    <w:rsid w:val="002072CA"/>
    <w:rsid w:val="00214A76"/>
    <w:rsid w:val="002239FC"/>
    <w:rsid w:val="00227695"/>
    <w:rsid w:val="002313D9"/>
    <w:rsid w:val="0023719D"/>
    <w:rsid w:val="0024009E"/>
    <w:rsid w:val="0024055C"/>
    <w:rsid w:val="0024125A"/>
    <w:rsid w:val="0024562D"/>
    <w:rsid w:val="00252D46"/>
    <w:rsid w:val="00254063"/>
    <w:rsid w:val="00257CEF"/>
    <w:rsid w:val="00263B36"/>
    <w:rsid w:val="00265458"/>
    <w:rsid w:val="002700B2"/>
    <w:rsid w:val="00271C04"/>
    <w:rsid w:val="00271F3B"/>
    <w:rsid w:val="00272EA4"/>
    <w:rsid w:val="00280B48"/>
    <w:rsid w:val="00280CAE"/>
    <w:rsid w:val="00296AD1"/>
    <w:rsid w:val="002A0DE1"/>
    <w:rsid w:val="002A0F17"/>
    <w:rsid w:val="002B1D7B"/>
    <w:rsid w:val="002C142F"/>
    <w:rsid w:val="002C15B3"/>
    <w:rsid w:val="002C19CE"/>
    <w:rsid w:val="002C2D28"/>
    <w:rsid w:val="002C5CBE"/>
    <w:rsid w:val="002C6B20"/>
    <w:rsid w:val="002E3A25"/>
    <w:rsid w:val="002E40E0"/>
    <w:rsid w:val="002E4B41"/>
    <w:rsid w:val="002E7123"/>
    <w:rsid w:val="002F0C20"/>
    <w:rsid w:val="00305A32"/>
    <w:rsid w:val="00306697"/>
    <w:rsid w:val="00316803"/>
    <w:rsid w:val="00322BBB"/>
    <w:rsid w:val="003243BF"/>
    <w:rsid w:val="003244E3"/>
    <w:rsid w:val="0032527F"/>
    <w:rsid w:val="00330475"/>
    <w:rsid w:val="00331FE1"/>
    <w:rsid w:val="00332B81"/>
    <w:rsid w:val="003444BD"/>
    <w:rsid w:val="00344FB3"/>
    <w:rsid w:val="003473EF"/>
    <w:rsid w:val="0035020C"/>
    <w:rsid w:val="00351FA2"/>
    <w:rsid w:val="003534D0"/>
    <w:rsid w:val="003600DB"/>
    <w:rsid w:val="003600E4"/>
    <w:rsid w:val="00382095"/>
    <w:rsid w:val="0038236A"/>
    <w:rsid w:val="003839BB"/>
    <w:rsid w:val="00383EE8"/>
    <w:rsid w:val="003906A8"/>
    <w:rsid w:val="00393BD4"/>
    <w:rsid w:val="00396CCE"/>
    <w:rsid w:val="003A0355"/>
    <w:rsid w:val="003A3BFB"/>
    <w:rsid w:val="003A7742"/>
    <w:rsid w:val="003B23C6"/>
    <w:rsid w:val="003B532C"/>
    <w:rsid w:val="003B6E83"/>
    <w:rsid w:val="003D1BA0"/>
    <w:rsid w:val="003D2366"/>
    <w:rsid w:val="003D4AB0"/>
    <w:rsid w:val="003E683F"/>
    <w:rsid w:val="003E6EBE"/>
    <w:rsid w:val="003E7C6D"/>
    <w:rsid w:val="003F26A1"/>
    <w:rsid w:val="003F4AB6"/>
    <w:rsid w:val="004005D2"/>
    <w:rsid w:val="0040603D"/>
    <w:rsid w:val="0040695B"/>
    <w:rsid w:val="004130C0"/>
    <w:rsid w:val="00430ADF"/>
    <w:rsid w:val="00431872"/>
    <w:rsid w:val="004347A3"/>
    <w:rsid w:val="004405DB"/>
    <w:rsid w:val="00440A64"/>
    <w:rsid w:val="00445EE4"/>
    <w:rsid w:val="004477C4"/>
    <w:rsid w:val="0045786F"/>
    <w:rsid w:val="004738FB"/>
    <w:rsid w:val="004741E4"/>
    <w:rsid w:val="00481427"/>
    <w:rsid w:val="004872E7"/>
    <w:rsid w:val="004A1324"/>
    <w:rsid w:val="004A4599"/>
    <w:rsid w:val="004A75C8"/>
    <w:rsid w:val="004B7819"/>
    <w:rsid w:val="004C48EA"/>
    <w:rsid w:val="004C7760"/>
    <w:rsid w:val="004D2000"/>
    <w:rsid w:val="004D335A"/>
    <w:rsid w:val="004D3B16"/>
    <w:rsid w:val="004E7364"/>
    <w:rsid w:val="004F2723"/>
    <w:rsid w:val="004F2E6C"/>
    <w:rsid w:val="00503340"/>
    <w:rsid w:val="00505626"/>
    <w:rsid w:val="005068F0"/>
    <w:rsid w:val="00510E77"/>
    <w:rsid w:val="0051612E"/>
    <w:rsid w:val="00516C95"/>
    <w:rsid w:val="0051723B"/>
    <w:rsid w:val="005211FD"/>
    <w:rsid w:val="005214F6"/>
    <w:rsid w:val="00524155"/>
    <w:rsid w:val="00524AE3"/>
    <w:rsid w:val="00525895"/>
    <w:rsid w:val="00527BC5"/>
    <w:rsid w:val="00541340"/>
    <w:rsid w:val="0054737A"/>
    <w:rsid w:val="00551EC2"/>
    <w:rsid w:val="00557230"/>
    <w:rsid w:val="00562CD3"/>
    <w:rsid w:val="0057154D"/>
    <w:rsid w:val="005737C4"/>
    <w:rsid w:val="00574BA5"/>
    <w:rsid w:val="0057562A"/>
    <w:rsid w:val="00581839"/>
    <w:rsid w:val="0058374A"/>
    <w:rsid w:val="0059391E"/>
    <w:rsid w:val="00597C87"/>
    <w:rsid w:val="005A41A2"/>
    <w:rsid w:val="005B144F"/>
    <w:rsid w:val="005B1652"/>
    <w:rsid w:val="005C4600"/>
    <w:rsid w:val="005C5F38"/>
    <w:rsid w:val="005D2699"/>
    <w:rsid w:val="005D4BE0"/>
    <w:rsid w:val="005E1A28"/>
    <w:rsid w:val="005E24F5"/>
    <w:rsid w:val="005F0C20"/>
    <w:rsid w:val="005F3F58"/>
    <w:rsid w:val="005F52EB"/>
    <w:rsid w:val="00601B48"/>
    <w:rsid w:val="00602F7D"/>
    <w:rsid w:val="00606053"/>
    <w:rsid w:val="006127DB"/>
    <w:rsid w:val="006161DE"/>
    <w:rsid w:val="0062192F"/>
    <w:rsid w:val="00627452"/>
    <w:rsid w:val="006306F8"/>
    <w:rsid w:val="00631F0B"/>
    <w:rsid w:val="00637E69"/>
    <w:rsid w:val="0064112B"/>
    <w:rsid w:val="00642CAB"/>
    <w:rsid w:val="0064672B"/>
    <w:rsid w:val="00652277"/>
    <w:rsid w:val="00656D2D"/>
    <w:rsid w:val="00661E18"/>
    <w:rsid w:val="00662266"/>
    <w:rsid w:val="006649A7"/>
    <w:rsid w:val="00664CA3"/>
    <w:rsid w:val="00666D05"/>
    <w:rsid w:val="00672B7E"/>
    <w:rsid w:val="00675412"/>
    <w:rsid w:val="00676144"/>
    <w:rsid w:val="00683B50"/>
    <w:rsid w:val="00692DB0"/>
    <w:rsid w:val="006A20BB"/>
    <w:rsid w:val="006A6177"/>
    <w:rsid w:val="006B22D6"/>
    <w:rsid w:val="006B5B3D"/>
    <w:rsid w:val="006C28B6"/>
    <w:rsid w:val="006C7083"/>
    <w:rsid w:val="006C7FA7"/>
    <w:rsid w:val="006D1875"/>
    <w:rsid w:val="006F1796"/>
    <w:rsid w:val="006F5208"/>
    <w:rsid w:val="0071157C"/>
    <w:rsid w:val="00715462"/>
    <w:rsid w:val="007167F7"/>
    <w:rsid w:val="007173A0"/>
    <w:rsid w:val="00723378"/>
    <w:rsid w:val="00725CD8"/>
    <w:rsid w:val="00726659"/>
    <w:rsid w:val="00736299"/>
    <w:rsid w:val="0074034E"/>
    <w:rsid w:val="0074492D"/>
    <w:rsid w:val="007459C1"/>
    <w:rsid w:val="0075032F"/>
    <w:rsid w:val="00750EBC"/>
    <w:rsid w:val="00752055"/>
    <w:rsid w:val="00762592"/>
    <w:rsid w:val="0076363D"/>
    <w:rsid w:val="00764C9C"/>
    <w:rsid w:val="00765298"/>
    <w:rsid w:val="007708B2"/>
    <w:rsid w:val="00770CFE"/>
    <w:rsid w:val="00771AB9"/>
    <w:rsid w:val="00772285"/>
    <w:rsid w:val="00773AE7"/>
    <w:rsid w:val="00776EA4"/>
    <w:rsid w:val="0078492B"/>
    <w:rsid w:val="00790442"/>
    <w:rsid w:val="0079322F"/>
    <w:rsid w:val="0079681A"/>
    <w:rsid w:val="007B2FE5"/>
    <w:rsid w:val="007B321F"/>
    <w:rsid w:val="007B484C"/>
    <w:rsid w:val="007B4E3C"/>
    <w:rsid w:val="007B786C"/>
    <w:rsid w:val="007C238F"/>
    <w:rsid w:val="007C2E66"/>
    <w:rsid w:val="007C6AB1"/>
    <w:rsid w:val="007D050D"/>
    <w:rsid w:val="007D10CA"/>
    <w:rsid w:val="007D5E45"/>
    <w:rsid w:val="007F47A6"/>
    <w:rsid w:val="00801EFF"/>
    <w:rsid w:val="0080213F"/>
    <w:rsid w:val="00803672"/>
    <w:rsid w:val="00817A11"/>
    <w:rsid w:val="00824119"/>
    <w:rsid w:val="00824128"/>
    <w:rsid w:val="00826C5C"/>
    <w:rsid w:val="00826D13"/>
    <w:rsid w:val="00830CAA"/>
    <w:rsid w:val="00834742"/>
    <w:rsid w:val="00835A28"/>
    <w:rsid w:val="00837817"/>
    <w:rsid w:val="00842AFF"/>
    <w:rsid w:val="00847F6B"/>
    <w:rsid w:val="0085019F"/>
    <w:rsid w:val="008518E0"/>
    <w:rsid w:val="00854A9F"/>
    <w:rsid w:val="008578D7"/>
    <w:rsid w:val="0086161F"/>
    <w:rsid w:val="00867460"/>
    <w:rsid w:val="0087751A"/>
    <w:rsid w:val="0088017A"/>
    <w:rsid w:val="00880EE0"/>
    <w:rsid w:val="00895C54"/>
    <w:rsid w:val="00896781"/>
    <w:rsid w:val="008A1F9A"/>
    <w:rsid w:val="008A37CC"/>
    <w:rsid w:val="008A49A2"/>
    <w:rsid w:val="008A739C"/>
    <w:rsid w:val="008B3A1A"/>
    <w:rsid w:val="008B510C"/>
    <w:rsid w:val="008B7E04"/>
    <w:rsid w:val="008C0D06"/>
    <w:rsid w:val="008C22A5"/>
    <w:rsid w:val="008C4581"/>
    <w:rsid w:val="008C568E"/>
    <w:rsid w:val="008C6F11"/>
    <w:rsid w:val="008D17FC"/>
    <w:rsid w:val="008E0075"/>
    <w:rsid w:val="008E0D07"/>
    <w:rsid w:val="008E3D14"/>
    <w:rsid w:val="008E4745"/>
    <w:rsid w:val="008F0B80"/>
    <w:rsid w:val="008F19E0"/>
    <w:rsid w:val="008F5F91"/>
    <w:rsid w:val="009008B5"/>
    <w:rsid w:val="00905DC6"/>
    <w:rsid w:val="00916249"/>
    <w:rsid w:val="00920003"/>
    <w:rsid w:val="009208F3"/>
    <w:rsid w:val="009234E9"/>
    <w:rsid w:val="009276FC"/>
    <w:rsid w:val="00931477"/>
    <w:rsid w:val="00936F2D"/>
    <w:rsid w:val="0094465D"/>
    <w:rsid w:val="0095046B"/>
    <w:rsid w:val="009527CA"/>
    <w:rsid w:val="00952AA8"/>
    <w:rsid w:val="00953962"/>
    <w:rsid w:val="00955958"/>
    <w:rsid w:val="0096231E"/>
    <w:rsid w:val="00970D7C"/>
    <w:rsid w:val="0097169E"/>
    <w:rsid w:val="00971D3A"/>
    <w:rsid w:val="00975359"/>
    <w:rsid w:val="00993C47"/>
    <w:rsid w:val="009A2D66"/>
    <w:rsid w:val="009B04D0"/>
    <w:rsid w:val="009B52CC"/>
    <w:rsid w:val="009B7CF5"/>
    <w:rsid w:val="009C0130"/>
    <w:rsid w:val="009C2357"/>
    <w:rsid w:val="009C252D"/>
    <w:rsid w:val="009D0622"/>
    <w:rsid w:val="009D1754"/>
    <w:rsid w:val="009E0175"/>
    <w:rsid w:val="009E4C38"/>
    <w:rsid w:val="009E74DB"/>
    <w:rsid w:val="009F0263"/>
    <w:rsid w:val="009F358E"/>
    <w:rsid w:val="009F37B9"/>
    <w:rsid w:val="009F48FC"/>
    <w:rsid w:val="009F4A89"/>
    <w:rsid w:val="009F5BFA"/>
    <w:rsid w:val="009F608C"/>
    <w:rsid w:val="009F61E6"/>
    <w:rsid w:val="00A0319D"/>
    <w:rsid w:val="00A03418"/>
    <w:rsid w:val="00A05DB9"/>
    <w:rsid w:val="00A11CDD"/>
    <w:rsid w:val="00A135CC"/>
    <w:rsid w:val="00A1423A"/>
    <w:rsid w:val="00A166C6"/>
    <w:rsid w:val="00A2485F"/>
    <w:rsid w:val="00A3021F"/>
    <w:rsid w:val="00A33D56"/>
    <w:rsid w:val="00A34FCE"/>
    <w:rsid w:val="00A35C58"/>
    <w:rsid w:val="00A36ABF"/>
    <w:rsid w:val="00A370AC"/>
    <w:rsid w:val="00A37CDD"/>
    <w:rsid w:val="00A4065D"/>
    <w:rsid w:val="00A43339"/>
    <w:rsid w:val="00A44A4F"/>
    <w:rsid w:val="00A45AE0"/>
    <w:rsid w:val="00A52DF2"/>
    <w:rsid w:val="00A542FB"/>
    <w:rsid w:val="00A57221"/>
    <w:rsid w:val="00A6476A"/>
    <w:rsid w:val="00A7783F"/>
    <w:rsid w:val="00A80367"/>
    <w:rsid w:val="00A81426"/>
    <w:rsid w:val="00A86C5C"/>
    <w:rsid w:val="00A92B7F"/>
    <w:rsid w:val="00A93566"/>
    <w:rsid w:val="00A95703"/>
    <w:rsid w:val="00AA01C0"/>
    <w:rsid w:val="00AA6679"/>
    <w:rsid w:val="00AA7B1F"/>
    <w:rsid w:val="00AB1A39"/>
    <w:rsid w:val="00AC181B"/>
    <w:rsid w:val="00AC1E86"/>
    <w:rsid w:val="00AC21B0"/>
    <w:rsid w:val="00AC73BA"/>
    <w:rsid w:val="00AC7D26"/>
    <w:rsid w:val="00AD1A66"/>
    <w:rsid w:val="00AE0BC4"/>
    <w:rsid w:val="00AE1C07"/>
    <w:rsid w:val="00AE3947"/>
    <w:rsid w:val="00AE6151"/>
    <w:rsid w:val="00B04769"/>
    <w:rsid w:val="00B0724B"/>
    <w:rsid w:val="00B135DF"/>
    <w:rsid w:val="00B17968"/>
    <w:rsid w:val="00B24B8A"/>
    <w:rsid w:val="00B26DD0"/>
    <w:rsid w:val="00B30A8E"/>
    <w:rsid w:val="00B32603"/>
    <w:rsid w:val="00B44FC8"/>
    <w:rsid w:val="00B477B5"/>
    <w:rsid w:val="00B51C58"/>
    <w:rsid w:val="00B53841"/>
    <w:rsid w:val="00B55037"/>
    <w:rsid w:val="00B77DFE"/>
    <w:rsid w:val="00B83E34"/>
    <w:rsid w:val="00B91127"/>
    <w:rsid w:val="00B91740"/>
    <w:rsid w:val="00B94F3A"/>
    <w:rsid w:val="00B95A9B"/>
    <w:rsid w:val="00B96B3D"/>
    <w:rsid w:val="00BA239A"/>
    <w:rsid w:val="00BA3E71"/>
    <w:rsid w:val="00BA3F47"/>
    <w:rsid w:val="00BA6170"/>
    <w:rsid w:val="00BA6378"/>
    <w:rsid w:val="00BB5C94"/>
    <w:rsid w:val="00BB680C"/>
    <w:rsid w:val="00BC01A2"/>
    <w:rsid w:val="00BC05EF"/>
    <w:rsid w:val="00BC3CAE"/>
    <w:rsid w:val="00BC4A97"/>
    <w:rsid w:val="00BC690B"/>
    <w:rsid w:val="00BD1022"/>
    <w:rsid w:val="00BD2BCC"/>
    <w:rsid w:val="00BE5549"/>
    <w:rsid w:val="00BF2621"/>
    <w:rsid w:val="00BF67F2"/>
    <w:rsid w:val="00BF6996"/>
    <w:rsid w:val="00BF7A8A"/>
    <w:rsid w:val="00C00CC8"/>
    <w:rsid w:val="00C01C45"/>
    <w:rsid w:val="00C02275"/>
    <w:rsid w:val="00C127E2"/>
    <w:rsid w:val="00C210BF"/>
    <w:rsid w:val="00C22949"/>
    <w:rsid w:val="00C266D4"/>
    <w:rsid w:val="00C3042A"/>
    <w:rsid w:val="00C42627"/>
    <w:rsid w:val="00C4303E"/>
    <w:rsid w:val="00C43580"/>
    <w:rsid w:val="00C46ACE"/>
    <w:rsid w:val="00C54D1D"/>
    <w:rsid w:val="00C717DB"/>
    <w:rsid w:val="00C82239"/>
    <w:rsid w:val="00C85BEC"/>
    <w:rsid w:val="00C90DAA"/>
    <w:rsid w:val="00C94B8D"/>
    <w:rsid w:val="00CB0CE5"/>
    <w:rsid w:val="00CB4CD5"/>
    <w:rsid w:val="00CB6308"/>
    <w:rsid w:val="00CB6531"/>
    <w:rsid w:val="00CC0993"/>
    <w:rsid w:val="00CC4EE4"/>
    <w:rsid w:val="00CC5858"/>
    <w:rsid w:val="00CD2659"/>
    <w:rsid w:val="00CD2C8A"/>
    <w:rsid w:val="00CD36A4"/>
    <w:rsid w:val="00CD63C3"/>
    <w:rsid w:val="00CE69A4"/>
    <w:rsid w:val="00CF09FC"/>
    <w:rsid w:val="00CF3931"/>
    <w:rsid w:val="00D02429"/>
    <w:rsid w:val="00D12E96"/>
    <w:rsid w:val="00D240B5"/>
    <w:rsid w:val="00D270D9"/>
    <w:rsid w:val="00D2743F"/>
    <w:rsid w:val="00D27600"/>
    <w:rsid w:val="00D276E1"/>
    <w:rsid w:val="00D345E2"/>
    <w:rsid w:val="00D352A1"/>
    <w:rsid w:val="00D40F4C"/>
    <w:rsid w:val="00D46BE4"/>
    <w:rsid w:val="00D65628"/>
    <w:rsid w:val="00D716E1"/>
    <w:rsid w:val="00D76024"/>
    <w:rsid w:val="00D84250"/>
    <w:rsid w:val="00D842A1"/>
    <w:rsid w:val="00D85349"/>
    <w:rsid w:val="00D91C9F"/>
    <w:rsid w:val="00D9247C"/>
    <w:rsid w:val="00D933AB"/>
    <w:rsid w:val="00D96B71"/>
    <w:rsid w:val="00DA3C4D"/>
    <w:rsid w:val="00DA47CA"/>
    <w:rsid w:val="00DA5A19"/>
    <w:rsid w:val="00DB0062"/>
    <w:rsid w:val="00DD511B"/>
    <w:rsid w:val="00DD776C"/>
    <w:rsid w:val="00DE0D76"/>
    <w:rsid w:val="00DE1C70"/>
    <w:rsid w:val="00DE3B72"/>
    <w:rsid w:val="00DF22E8"/>
    <w:rsid w:val="00E00707"/>
    <w:rsid w:val="00E030BE"/>
    <w:rsid w:val="00E0409B"/>
    <w:rsid w:val="00E06692"/>
    <w:rsid w:val="00E24CFB"/>
    <w:rsid w:val="00E2687A"/>
    <w:rsid w:val="00E27E2B"/>
    <w:rsid w:val="00E27EA2"/>
    <w:rsid w:val="00E31411"/>
    <w:rsid w:val="00E33373"/>
    <w:rsid w:val="00E42313"/>
    <w:rsid w:val="00E45FEC"/>
    <w:rsid w:val="00E46120"/>
    <w:rsid w:val="00E56092"/>
    <w:rsid w:val="00E57C33"/>
    <w:rsid w:val="00E612DE"/>
    <w:rsid w:val="00E62AB4"/>
    <w:rsid w:val="00E775E3"/>
    <w:rsid w:val="00E836DB"/>
    <w:rsid w:val="00E83CB4"/>
    <w:rsid w:val="00E8449C"/>
    <w:rsid w:val="00E9209A"/>
    <w:rsid w:val="00E936DD"/>
    <w:rsid w:val="00E93850"/>
    <w:rsid w:val="00E93A07"/>
    <w:rsid w:val="00E95555"/>
    <w:rsid w:val="00EA4D03"/>
    <w:rsid w:val="00EA5298"/>
    <w:rsid w:val="00EA7AE7"/>
    <w:rsid w:val="00EB2B3A"/>
    <w:rsid w:val="00EB4476"/>
    <w:rsid w:val="00EB6EBC"/>
    <w:rsid w:val="00EC0A40"/>
    <w:rsid w:val="00EC14BE"/>
    <w:rsid w:val="00EC1907"/>
    <w:rsid w:val="00EC26B5"/>
    <w:rsid w:val="00EC4547"/>
    <w:rsid w:val="00EC72A7"/>
    <w:rsid w:val="00ED03AA"/>
    <w:rsid w:val="00EE1D18"/>
    <w:rsid w:val="00EE2D4C"/>
    <w:rsid w:val="00EE72FB"/>
    <w:rsid w:val="00EE7775"/>
    <w:rsid w:val="00EF12D3"/>
    <w:rsid w:val="00EF3C16"/>
    <w:rsid w:val="00F03A95"/>
    <w:rsid w:val="00F064A7"/>
    <w:rsid w:val="00F10F31"/>
    <w:rsid w:val="00F1155D"/>
    <w:rsid w:val="00F27BB7"/>
    <w:rsid w:val="00F35698"/>
    <w:rsid w:val="00F54123"/>
    <w:rsid w:val="00F66804"/>
    <w:rsid w:val="00F7261A"/>
    <w:rsid w:val="00F75629"/>
    <w:rsid w:val="00F76B75"/>
    <w:rsid w:val="00F801BA"/>
    <w:rsid w:val="00F80B8F"/>
    <w:rsid w:val="00F83A73"/>
    <w:rsid w:val="00F853B2"/>
    <w:rsid w:val="00F86E86"/>
    <w:rsid w:val="00F92A88"/>
    <w:rsid w:val="00F92B67"/>
    <w:rsid w:val="00F941C4"/>
    <w:rsid w:val="00F95EEB"/>
    <w:rsid w:val="00FB5C9A"/>
    <w:rsid w:val="00FD0CC0"/>
    <w:rsid w:val="00FD686B"/>
    <w:rsid w:val="00FF10AA"/>
    <w:rsid w:val="00FF67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EF5C"/>
  <w15:chartTrackingRefBased/>
  <w15:docId w15:val="{EBCC0D05-A47C-4809-9D74-EFBCDE4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D1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1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17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17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17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17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17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17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17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D17FC"/>
    <w:rPr>
      <w:rFonts w:asciiTheme="majorHAnsi" w:eastAsiaTheme="majorEastAsia" w:hAnsiTheme="majorHAnsi" w:cstheme="majorBidi"/>
      <w:color w:val="0F4761" w:themeColor="accent1" w:themeShade="BF"/>
      <w:sz w:val="40"/>
      <w:szCs w:val="40"/>
    </w:rPr>
  </w:style>
  <w:style w:type="character" w:customStyle="1" w:styleId="20">
    <w:name w:val="Заглавие 2 Знак"/>
    <w:basedOn w:val="a0"/>
    <w:link w:val="2"/>
    <w:uiPriority w:val="9"/>
    <w:semiHidden/>
    <w:rsid w:val="008D17FC"/>
    <w:rPr>
      <w:rFonts w:asciiTheme="majorHAnsi" w:eastAsiaTheme="majorEastAsia" w:hAnsiTheme="majorHAnsi" w:cstheme="majorBidi"/>
      <w:color w:val="0F4761" w:themeColor="accent1" w:themeShade="BF"/>
      <w:sz w:val="32"/>
      <w:szCs w:val="32"/>
    </w:rPr>
  </w:style>
  <w:style w:type="character" w:customStyle="1" w:styleId="30">
    <w:name w:val="Заглавие 3 Знак"/>
    <w:basedOn w:val="a0"/>
    <w:link w:val="3"/>
    <w:uiPriority w:val="9"/>
    <w:semiHidden/>
    <w:rsid w:val="008D17FC"/>
    <w:rPr>
      <w:rFonts w:eastAsiaTheme="majorEastAsia" w:cstheme="majorBidi"/>
      <w:color w:val="0F4761" w:themeColor="accent1" w:themeShade="BF"/>
      <w:sz w:val="28"/>
      <w:szCs w:val="28"/>
    </w:rPr>
  </w:style>
  <w:style w:type="character" w:customStyle="1" w:styleId="40">
    <w:name w:val="Заглавие 4 Знак"/>
    <w:basedOn w:val="a0"/>
    <w:link w:val="4"/>
    <w:uiPriority w:val="9"/>
    <w:semiHidden/>
    <w:rsid w:val="008D17FC"/>
    <w:rPr>
      <w:rFonts w:eastAsiaTheme="majorEastAsia" w:cstheme="majorBidi"/>
      <w:i/>
      <w:iCs/>
      <w:color w:val="0F4761" w:themeColor="accent1" w:themeShade="BF"/>
    </w:rPr>
  </w:style>
  <w:style w:type="character" w:customStyle="1" w:styleId="50">
    <w:name w:val="Заглавие 5 Знак"/>
    <w:basedOn w:val="a0"/>
    <w:link w:val="5"/>
    <w:uiPriority w:val="9"/>
    <w:semiHidden/>
    <w:rsid w:val="008D17FC"/>
    <w:rPr>
      <w:rFonts w:eastAsiaTheme="majorEastAsia" w:cstheme="majorBidi"/>
      <w:color w:val="0F4761" w:themeColor="accent1" w:themeShade="BF"/>
    </w:rPr>
  </w:style>
  <w:style w:type="character" w:customStyle="1" w:styleId="60">
    <w:name w:val="Заглавие 6 Знак"/>
    <w:basedOn w:val="a0"/>
    <w:link w:val="6"/>
    <w:uiPriority w:val="9"/>
    <w:semiHidden/>
    <w:rsid w:val="008D17FC"/>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8D17FC"/>
    <w:rPr>
      <w:rFonts w:eastAsiaTheme="majorEastAsia" w:cstheme="majorBidi"/>
      <w:color w:val="595959" w:themeColor="text1" w:themeTint="A6"/>
    </w:rPr>
  </w:style>
  <w:style w:type="character" w:customStyle="1" w:styleId="80">
    <w:name w:val="Заглавие 8 Знак"/>
    <w:basedOn w:val="a0"/>
    <w:link w:val="8"/>
    <w:uiPriority w:val="9"/>
    <w:semiHidden/>
    <w:rsid w:val="008D17FC"/>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8D17FC"/>
    <w:rPr>
      <w:rFonts w:eastAsiaTheme="majorEastAsia" w:cstheme="majorBidi"/>
      <w:color w:val="272727" w:themeColor="text1" w:themeTint="D8"/>
    </w:rPr>
  </w:style>
  <w:style w:type="paragraph" w:styleId="a3">
    <w:name w:val="Title"/>
    <w:basedOn w:val="a"/>
    <w:next w:val="a"/>
    <w:link w:val="a4"/>
    <w:uiPriority w:val="10"/>
    <w:qFormat/>
    <w:rsid w:val="008D1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8D1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7FC"/>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8D17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D17FC"/>
    <w:pPr>
      <w:spacing w:before="160"/>
      <w:jc w:val="center"/>
    </w:pPr>
    <w:rPr>
      <w:i/>
      <w:iCs/>
      <w:color w:val="404040" w:themeColor="text1" w:themeTint="BF"/>
    </w:rPr>
  </w:style>
  <w:style w:type="character" w:customStyle="1" w:styleId="a8">
    <w:name w:val="Цитат Знак"/>
    <w:basedOn w:val="a0"/>
    <w:link w:val="a7"/>
    <w:uiPriority w:val="29"/>
    <w:rsid w:val="008D17FC"/>
    <w:rPr>
      <w:i/>
      <w:iCs/>
      <w:color w:val="404040" w:themeColor="text1" w:themeTint="BF"/>
    </w:rPr>
  </w:style>
  <w:style w:type="paragraph" w:styleId="a9">
    <w:name w:val="List Paragraph"/>
    <w:basedOn w:val="a"/>
    <w:uiPriority w:val="34"/>
    <w:qFormat/>
    <w:rsid w:val="008D17FC"/>
    <w:pPr>
      <w:ind w:left="720"/>
      <w:contextualSpacing/>
    </w:pPr>
  </w:style>
  <w:style w:type="character" w:styleId="aa">
    <w:name w:val="Intense Emphasis"/>
    <w:basedOn w:val="a0"/>
    <w:uiPriority w:val="21"/>
    <w:qFormat/>
    <w:rsid w:val="008D17FC"/>
    <w:rPr>
      <w:i/>
      <w:iCs/>
      <w:color w:val="0F4761" w:themeColor="accent1" w:themeShade="BF"/>
    </w:rPr>
  </w:style>
  <w:style w:type="paragraph" w:styleId="ab">
    <w:name w:val="Intense Quote"/>
    <w:basedOn w:val="a"/>
    <w:next w:val="a"/>
    <w:link w:val="ac"/>
    <w:uiPriority w:val="30"/>
    <w:qFormat/>
    <w:rsid w:val="008D1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Интензивно цитиране Знак"/>
    <w:basedOn w:val="a0"/>
    <w:link w:val="ab"/>
    <w:uiPriority w:val="30"/>
    <w:rsid w:val="008D17FC"/>
    <w:rPr>
      <w:i/>
      <w:iCs/>
      <w:color w:val="0F4761" w:themeColor="accent1" w:themeShade="BF"/>
    </w:rPr>
  </w:style>
  <w:style w:type="character" w:styleId="ad">
    <w:name w:val="Intense Reference"/>
    <w:basedOn w:val="a0"/>
    <w:uiPriority w:val="32"/>
    <w:qFormat/>
    <w:rsid w:val="008D17FC"/>
    <w:rPr>
      <w:b/>
      <w:bCs/>
      <w:smallCaps/>
      <w:color w:val="0F4761" w:themeColor="accent1" w:themeShade="BF"/>
      <w:spacing w:val="5"/>
    </w:rPr>
  </w:style>
  <w:style w:type="paragraph" w:styleId="ae">
    <w:name w:val="header"/>
    <w:basedOn w:val="a"/>
    <w:link w:val="af"/>
    <w:uiPriority w:val="99"/>
    <w:unhideWhenUsed/>
    <w:rsid w:val="00227695"/>
    <w:pPr>
      <w:tabs>
        <w:tab w:val="center" w:pos="4536"/>
        <w:tab w:val="right" w:pos="9072"/>
      </w:tabs>
      <w:spacing w:after="0" w:line="240" w:lineRule="auto"/>
    </w:pPr>
  </w:style>
  <w:style w:type="character" w:customStyle="1" w:styleId="af">
    <w:name w:val="Горен колонтитул Знак"/>
    <w:basedOn w:val="a0"/>
    <w:link w:val="ae"/>
    <w:uiPriority w:val="99"/>
    <w:rsid w:val="00227695"/>
  </w:style>
  <w:style w:type="paragraph" w:styleId="af0">
    <w:name w:val="footer"/>
    <w:basedOn w:val="a"/>
    <w:link w:val="af1"/>
    <w:uiPriority w:val="99"/>
    <w:unhideWhenUsed/>
    <w:rsid w:val="00227695"/>
    <w:pPr>
      <w:tabs>
        <w:tab w:val="center" w:pos="4536"/>
        <w:tab w:val="right" w:pos="9072"/>
      </w:tabs>
      <w:spacing w:after="0" w:line="240" w:lineRule="auto"/>
    </w:pPr>
  </w:style>
  <w:style w:type="character" w:customStyle="1" w:styleId="af1">
    <w:name w:val="Долен колонтитул Знак"/>
    <w:basedOn w:val="a0"/>
    <w:link w:val="af0"/>
    <w:uiPriority w:val="99"/>
    <w:rsid w:val="00227695"/>
  </w:style>
  <w:style w:type="character" w:styleId="af2">
    <w:name w:val="Hyperlink"/>
    <w:basedOn w:val="a0"/>
    <w:uiPriority w:val="99"/>
    <w:unhideWhenUsed/>
    <w:rsid w:val="009527CA"/>
    <w:rPr>
      <w:color w:val="467886" w:themeColor="hyperlink"/>
      <w:u w:val="single"/>
    </w:rPr>
  </w:style>
  <w:style w:type="character" w:customStyle="1" w:styleId="UnresolvedMention">
    <w:name w:val="Unresolved Mention"/>
    <w:basedOn w:val="a0"/>
    <w:uiPriority w:val="99"/>
    <w:semiHidden/>
    <w:unhideWhenUsed/>
    <w:rsid w:val="009527CA"/>
    <w:rPr>
      <w:color w:val="605E5C"/>
      <w:shd w:val="clear" w:color="auto" w:fill="E1DFDD"/>
    </w:rPr>
  </w:style>
  <w:style w:type="table" w:styleId="af3">
    <w:name w:val="Table Grid"/>
    <w:basedOn w:val="a1"/>
    <w:uiPriority w:val="39"/>
    <w:rsid w:val="0075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71D3A"/>
    <w:pPr>
      <w:spacing w:after="0" w:line="240" w:lineRule="auto"/>
    </w:pPr>
    <w:rPr>
      <w:sz w:val="20"/>
      <w:szCs w:val="20"/>
    </w:rPr>
  </w:style>
  <w:style w:type="character" w:customStyle="1" w:styleId="af5">
    <w:name w:val="Текст под линия Знак"/>
    <w:basedOn w:val="a0"/>
    <w:link w:val="af4"/>
    <w:uiPriority w:val="99"/>
    <w:semiHidden/>
    <w:rsid w:val="00971D3A"/>
    <w:rPr>
      <w:sz w:val="20"/>
      <w:szCs w:val="20"/>
    </w:rPr>
  </w:style>
  <w:style w:type="character" w:styleId="af6">
    <w:name w:val="footnote reference"/>
    <w:basedOn w:val="a0"/>
    <w:uiPriority w:val="99"/>
    <w:semiHidden/>
    <w:unhideWhenUsed/>
    <w:rsid w:val="00971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olarships@ezikovatasliv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2550</Words>
  <Characters>14537</Characters>
  <Application>Microsoft Office Word</Application>
  <DocSecurity>0</DocSecurity>
  <Lines>121</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17053</CharactersWithSpaces>
  <SharedDoc>false</SharedDoc>
  <HLinks>
    <vt:vector size="6" baseType="variant">
      <vt:variant>
        <vt:i4>983094</vt:i4>
      </vt:variant>
      <vt:variant>
        <vt:i4>0</vt:i4>
      </vt:variant>
      <vt:variant>
        <vt:i4>0</vt:i4>
      </vt:variant>
      <vt:variant>
        <vt:i4>5</vt:i4>
      </vt:variant>
      <vt:variant>
        <vt:lpwstr>mailto:scholarships@ezikovatasliven.org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Ch Kadunkova</dc:creator>
  <cp:keywords/>
  <dc:description/>
  <cp:lastModifiedBy>USER</cp:lastModifiedBy>
  <cp:revision>2</cp:revision>
  <dcterms:created xsi:type="dcterms:W3CDTF">2025-11-13T07:41:00Z</dcterms:created>
  <dcterms:modified xsi:type="dcterms:W3CDTF">2025-11-13T07:41:00Z</dcterms:modified>
</cp:coreProperties>
</file>